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856" w:rsidRPr="006D1904" w:rsidRDefault="004A1856" w:rsidP="004A1856">
      <w:pPr>
        <w:shd w:val="clear" w:color="auto" w:fill="FFFFFF"/>
        <w:jc w:val="center"/>
        <w:rPr>
          <w:b/>
          <w:color w:val="000000"/>
          <w:sz w:val="28"/>
          <w:szCs w:val="28"/>
          <w:shd w:val="clear" w:color="auto" w:fill="FFFFFF"/>
        </w:rPr>
      </w:pPr>
      <w:r w:rsidRPr="006D1904">
        <w:rPr>
          <w:b/>
          <w:sz w:val="28"/>
          <w:szCs w:val="28"/>
          <w:shd w:val="clear" w:color="auto" w:fill="FFFFFF"/>
        </w:rPr>
        <w:t>Отч</w:t>
      </w:r>
      <w:r>
        <w:rPr>
          <w:b/>
          <w:sz w:val="28"/>
          <w:szCs w:val="28"/>
          <w:shd w:val="clear" w:color="auto" w:fill="FFFFFF"/>
        </w:rPr>
        <w:t>ет председателя профкома за 2022</w:t>
      </w:r>
      <w:r w:rsidRPr="006D1904">
        <w:rPr>
          <w:b/>
          <w:sz w:val="28"/>
          <w:szCs w:val="28"/>
          <w:shd w:val="clear" w:color="auto" w:fill="FFFFFF"/>
        </w:rPr>
        <w:t xml:space="preserve"> год.</w:t>
      </w:r>
    </w:p>
    <w:p w:rsidR="004A1856" w:rsidRPr="00AA54B7" w:rsidRDefault="004A1856" w:rsidP="004A1856">
      <w:pPr>
        <w:shd w:val="clear" w:color="auto" w:fill="FFFFFF"/>
        <w:jc w:val="center"/>
        <w:rPr>
          <w:b/>
          <w:color w:val="000000"/>
          <w:sz w:val="28"/>
          <w:szCs w:val="28"/>
          <w:shd w:val="clear" w:color="auto" w:fill="FFFFFF"/>
        </w:rPr>
      </w:pPr>
    </w:p>
    <w:p w:rsidR="004A1856" w:rsidRDefault="004A1856" w:rsidP="004A1856">
      <w:pPr>
        <w:shd w:val="clear" w:color="auto" w:fill="FFFFFF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      </w:t>
      </w:r>
      <w:r w:rsidR="008B78CB">
        <w:rPr>
          <w:color w:val="000000"/>
          <w:sz w:val="28"/>
          <w:szCs w:val="28"/>
          <w:shd w:val="clear" w:color="auto" w:fill="FFFFFF"/>
        </w:rPr>
        <w:tab/>
      </w:r>
      <w:r w:rsidRPr="00FC467C">
        <w:rPr>
          <w:color w:val="000000"/>
          <w:sz w:val="28"/>
          <w:szCs w:val="28"/>
          <w:shd w:val="clear" w:color="auto" w:fill="FFFFFF"/>
        </w:rPr>
        <w:t>На сегодняшний день в членстве профсоюзной</w:t>
      </w:r>
      <w:r>
        <w:rPr>
          <w:color w:val="000000"/>
          <w:sz w:val="28"/>
          <w:szCs w:val="28"/>
          <w:shd w:val="clear" w:color="auto" w:fill="FFFFFF"/>
        </w:rPr>
        <w:t xml:space="preserve"> организации состоит 34</w:t>
      </w:r>
      <w:r w:rsidRPr="00FC467C">
        <w:rPr>
          <w:color w:val="000000"/>
          <w:sz w:val="28"/>
          <w:szCs w:val="28"/>
          <w:shd w:val="clear" w:color="auto" w:fill="FFFFFF"/>
        </w:rPr>
        <w:t xml:space="preserve"> человек</w:t>
      </w:r>
      <w:r>
        <w:rPr>
          <w:color w:val="000000"/>
          <w:sz w:val="28"/>
          <w:szCs w:val="28"/>
          <w:shd w:val="clear" w:color="auto" w:fill="FFFFFF"/>
        </w:rPr>
        <w:t>а</w:t>
      </w:r>
      <w:r w:rsidRPr="00FC467C">
        <w:rPr>
          <w:color w:val="000000"/>
          <w:sz w:val="28"/>
          <w:szCs w:val="28"/>
          <w:shd w:val="clear" w:color="auto" w:fill="FFFFFF"/>
        </w:rPr>
        <w:t xml:space="preserve">, что составляет </w:t>
      </w:r>
      <w:r w:rsidR="00D540F3">
        <w:rPr>
          <w:color w:val="000000"/>
          <w:sz w:val="28"/>
          <w:szCs w:val="28"/>
          <w:shd w:val="clear" w:color="auto" w:fill="FFFFFF"/>
        </w:rPr>
        <w:t>91</w:t>
      </w:r>
      <w:r w:rsidRPr="00FC467C">
        <w:rPr>
          <w:color w:val="000000"/>
          <w:sz w:val="28"/>
          <w:szCs w:val="28"/>
          <w:shd w:val="clear" w:color="auto" w:fill="FFFFFF"/>
        </w:rPr>
        <w:t xml:space="preserve"> % от числа </w:t>
      </w:r>
      <w:proofErr w:type="gramStart"/>
      <w:r w:rsidRPr="00FC467C">
        <w:rPr>
          <w:color w:val="000000"/>
          <w:sz w:val="28"/>
          <w:szCs w:val="28"/>
          <w:shd w:val="clear" w:color="auto" w:fill="FFFFFF"/>
        </w:rPr>
        <w:t>работающих</w:t>
      </w:r>
      <w:proofErr w:type="gramEnd"/>
      <w:r w:rsidRPr="0050789D">
        <w:rPr>
          <w:b/>
          <w:color w:val="000000"/>
          <w:sz w:val="28"/>
          <w:szCs w:val="28"/>
          <w:shd w:val="clear" w:color="auto" w:fill="FFFFFF"/>
        </w:rPr>
        <w:t xml:space="preserve">.  </w:t>
      </w:r>
      <w:r w:rsidRPr="0010677D">
        <w:rPr>
          <w:color w:val="000000"/>
          <w:sz w:val="28"/>
          <w:szCs w:val="28"/>
          <w:shd w:val="clear" w:color="auto" w:fill="FFFFFF"/>
        </w:rPr>
        <w:t xml:space="preserve">За 2022 год </w:t>
      </w:r>
      <w:proofErr w:type="spellStart"/>
      <w:r w:rsidRPr="0010677D">
        <w:rPr>
          <w:color w:val="000000"/>
          <w:sz w:val="28"/>
          <w:szCs w:val="28"/>
          <w:shd w:val="clear" w:color="auto" w:fill="FFFFFF"/>
        </w:rPr>
        <w:t>уволили</w:t>
      </w:r>
      <w:r w:rsidR="00BF22CF">
        <w:rPr>
          <w:color w:val="000000"/>
          <w:sz w:val="28"/>
          <w:szCs w:val="28"/>
          <w:shd w:val="clear" w:color="auto" w:fill="FFFFFF"/>
        </w:rPr>
        <w:t>вшихся</w:t>
      </w:r>
      <w:proofErr w:type="spellEnd"/>
      <w:r w:rsidR="00BF22CF">
        <w:rPr>
          <w:color w:val="000000"/>
          <w:sz w:val="28"/>
          <w:szCs w:val="28"/>
          <w:shd w:val="clear" w:color="auto" w:fill="FFFFFF"/>
        </w:rPr>
        <w:t xml:space="preserve"> нет.</w:t>
      </w:r>
      <w:r>
        <w:rPr>
          <w:color w:val="000000"/>
          <w:sz w:val="28"/>
          <w:szCs w:val="28"/>
          <w:shd w:val="clear" w:color="auto" w:fill="FFFFFF"/>
        </w:rPr>
        <w:t xml:space="preserve"> Вновь </w:t>
      </w:r>
      <w:proofErr w:type="gramStart"/>
      <w:r>
        <w:rPr>
          <w:color w:val="000000"/>
          <w:sz w:val="28"/>
          <w:szCs w:val="28"/>
          <w:shd w:val="clear" w:color="auto" w:fill="FFFFFF"/>
        </w:rPr>
        <w:t>прибывших</w:t>
      </w:r>
      <w:proofErr w:type="gramEnd"/>
      <w:r>
        <w:rPr>
          <w:color w:val="000000"/>
          <w:sz w:val="28"/>
          <w:szCs w:val="28"/>
          <w:shd w:val="clear" w:color="auto" w:fill="FFFFFF"/>
        </w:rPr>
        <w:t xml:space="preserve"> в наш коллектив – </w:t>
      </w:r>
      <w:r w:rsidR="00BF22CF">
        <w:rPr>
          <w:color w:val="000000"/>
          <w:sz w:val="28"/>
          <w:szCs w:val="28"/>
          <w:shd w:val="clear" w:color="auto" w:fill="FFFFFF"/>
        </w:rPr>
        <w:t>1 (</w:t>
      </w:r>
      <w:proofErr w:type="spellStart"/>
      <w:r w:rsidR="00BF22CF">
        <w:rPr>
          <w:color w:val="000000"/>
          <w:sz w:val="28"/>
          <w:szCs w:val="28"/>
          <w:shd w:val="clear" w:color="auto" w:fill="FFFFFF"/>
        </w:rPr>
        <w:t>Исрафилова</w:t>
      </w:r>
      <w:proofErr w:type="spellEnd"/>
      <w:r w:rsidR="00BF22CF">
        <w:rPr>
          <w:color w:val="000000"/>
          <w:sz w:val="28"/>
          <w:szCs w:val="28"/>
          <w:shd w:val="clear" w:color="auto" w:fill="FFFFFF"/>
        </w:rPr>
        <w:t xml:space="preserve"> А.А)</w:t>
      </w:r>
    </w:p>
    <w:p w:rsidR="004A1856" w:rsidRPr="00FC467C" w:rsidRDefault="004A1856" w:rsidP="004A1856">
      <w:pPr>
        <w:pStyle w:val="c10c15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  <w:sz w:val="28"/>
          <w:szCs w:val="28"/>
        </w:rPr>
      </w:pPr>
      <w:r w:rsidRPr="00FC467C">
        <w:rPr>
          <w:rStyle w:val="c0"/>
          <w:color w:val="000000"/>
          <w:sz w:val="28"/>
          <w:szCs w:val="28"/>
        </w:rPr>
        <w:t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</w:t>
      </w:r>
      <w:r>
        <w:rPr>
          <w:rStyle w:val="c0"/>
          <w:color w:val="000000"/>
          <w:sz w:val="28"/>
          <w:szCs w:val="28"/>
        </w:rPr>
        <w:t>ния льгот и гарантий работникам</w:t>
      </w:r>
      <w:r w:rsidRPr="00FC467C">
        <w:rPr>
          <w:rStyle w:val="c0"/>
          <w:color w:val="000000"/>
          <w:sz w:val="28"/>
          <w:szCs w:val="28"/>
        </w:rPr>
        <w:t xml:space="preserve">. </w:t>
      </w:r>
    </w:p>
    <w:p w:rsidR="004A1856" w:rsidRDefault="004A1856" w:rsidP="004A1856">
      <w:pPr>
        <w:jc w:val="both"/>
        <w:rPr>
          <w:color w:val="000000"/>
          <w:sz w:val="28"/>
          <w:szCs w:val="28"/>
          <w:bdr w:val="none" w:sz="0" w:space="0" w:color="auto" w:frame="1"/>
        </w:rPr>
      </w:pPr>
      <w:r>
        <w:rPr>
          <w:color w:val="000000"/>
          <w:sz w:val="28"/>
          <w:szCs w:val="28"/>
          <w:bdr w:val="none" w:sz="0" w:space="0" w:color="auto" w:frame="1"/>
        </w:rPr>
        <w:t>Благодаря социальному партнерству, с</w:t>
      </w:r>
      <w:r w:rsidRPr="00FC467C">
        <w:rPr>
          <w:color w:val="000000"/>
          <w:sz w:val="28"/>
          <w:szCs w:val="28"/>
          <w:bdr w:val="none" w:sz="0" w:space="0" w:color="auto" w:frame="1"/>
        </w:rPr>
        <w:t>оциальными льготами воспользовались</w:t>
      </w:r>
      <w:r>
        <w:rPr>
          <w:color w:val="000000"/>
          <w:sz w:val="28"/>
          <w:szCs w:val="28"/>
          <w:bdr w:val="none" w:sz="0" w:space="0" w:color="auto" w:frame="1"/>
        </w:rPr>
        <w:t>:</w:t>
      </w:r>
    </w:p>
    <w:p w:rsidR="004A1856" w:rsidRDefault="004A1856" w:rsidP="004A1856">
      <w:pPr>
        <w:numPr>
          <w:ilvl w:val="0"/>
          <w:numId w:val="1"/>
        </w:numPr>
        <w:jc w:val="both"/>
        <w:rPr>
          <w:color w:val="000000"/>
          <w:sz w:val="28"/>
          <w:szCs w:val="28"/>
          <w:bdr w:val="none" w:sz="0" w:space="0" w:color="auto" w:frame="1"/>
        </w:rPr>
      </w:pPr>
      <w:r>
        <w:rPr>
          <w:color w:val="000000"/>
          <w:sz w:val="28"/>
          <w:szCs w:val="28"/>
          <w:bdr w:val="none" w:sz="0" w:space="0" w:color="auto" w:frame="1"/>
        </w:rPr>
        <w:t xml:space="preserve">«Мамин день» - </w:t>
      </w:r>
      <w:r w:rsidR="00BF22CF">
        <w:rPr>
          <w:color w:val="000000"/>
          <w:sz w:val="28"/>
          <w:szCs w:val="28"/>
          <w:bdr w:val="none" w:sz="0" w:space="0" w:color="auto" w:frame="1"/>
        </w:rPr>
        <w:t>1</w:t>
      </w:r>
      <w:r>
        <w:rPr>
          <w:color w:val="000000"/>
          <w:sz w:val="28"/>
          <w:szCs w:val="28"/>
          <w:bdr w:val="none" w:sz="0" w:space="0" w:color="auto" w:frame="1"/>
        </w:rPr>
        <w:t>2</w:t>
      </w:r>
    </w:p>
    <w:p w:rsidR="004A1856" w:rsidRPr="00B417B3" w:rsidRDefault="004A1856" w:rsidP="004A1856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>Бракосочетание детей сотрудников – 1 (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Амирзянова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Г.А)</w:t>
      </w:r>
    </w:p>
    <w:p w:rsidR="004A1856" w:rsidRPr="00A6145E" w:rsidRDefault="004A1856" w:rsidP="004A1856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>Смерть родителей –2</w:t>
      </w:r>
      <w:r w:rsidR="00D540F3">
        <w:rPr>
          <w:color w:val="000000"/>
          <w:sz w:val="28"/>
          <w:szCs w:val="28"/>
          <w:bdr w:val="none" w:sz="0" w:space="0" w:color="auto" w:frame="1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 xml:space="preserve"> (Расторгуева Н.Н) (отец) 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Амирзянова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Г.А) (отец)</w:t>
      </w:r>
    </w:p>
    <w:p w:rsidR="004A1856" w:rsidRPr="00BF22CF" w:rsidRDefault="004A1856" w:rsidP="004A1856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>Работники, имеющие родителей старше 80 лет –</w:t>
      </w:r>
      <w:r w:rsidR="00D540F3">
        <w:rPr>
          <w:color w:val="000000"/>
          <w:sz w:val="28"/>
          <w:szCs w:val="28"/>
          <w:bdr w:val="none" w:sz="0" w:space="0" w:color="auto" w:frame="1"/>
        </w:rPr>
        <w:t>2</w:t>
      </w:r>
      <w:r w:rsidR="00BF22CF">
        <w:rPr>
          <w:color w:val="000000"/>
          <w:sz w:val="28"/>
          <w:szCs w:val="28"/>
          <w:bdr w:val="none" w:sz="0" w:space="0" w:color="auto" w:frame="1"/>
        </w:rPr>
        <w:t xml:space="preserve"> </w:t>
      </w:r>
      <w:r w:rsidR="00587798">
        <w:rPr>
          <w:color w:val="000000"/>
          <w:sz w:val="28"/>
          <w:szCs w:val="28"/>
          <w:bdr w:val="none" w:sz="0" w:space="0" w:color="auto" w:frame="1"/>
        </w:rPr>
        <w:t xml:space="preserve"> (</w:t>
      </w:r>
      <w:proofErr w:type="spellStart"/>
      <w:r w:rsidR="00587798">
        <w:rPr>
          <w:color w:val="000000"/>
          <w:sz w:val="28"/>
          <w:szCs w:val="28"/>
          <w:bdr w:val="none" w:sz="0" w:space="0" w:color="auto" w:frame="1"/>
        </w:rPr>
        <w:t>Галимова</w:t>
      </w:r>
      <w:proofErr w:type="spellEnd"/>
      <w:r w:rsidR="00587798">
        <w:rPr>
          <w:color w:val="000000"/>
          <w:sz w:val="28"/>
          <w:szCs w:val="28"/>
          <w:bdr w:val="none" w:sz="0" w:space="0" w:color="auto" w:frame="1"/>
        </w:rPr>
        <w:t xml:space="preserve"> И.Ф. </w:t>
      </w:r>
      <w:proofErr w:type="spellStart"/>
      <w:r w:rsidR="00D540F3">
        <w:rPr>
          <w:color w:val="000000"/>
          <w:sz w:val="28"/>
          <w:szCs w:val="28"/>
          <w:bdr w:val="none" w:sz="0" w:space="0" w:color="auto" w:frame="1"/>
        </w:rPr>
        <w:t>Амирзянова</w:t>
      </w:r>
      <w:proofErr w:type="spellEnd"/>
      <w:r w:rsidR="00D540F3">
        <w:rPr>
          <w:color w:val="000000"/>
          <w:sz w:val="28"/>
          <w:szCs w:val="28"/>
          <w:bdr w:val="none" w:sz="0" w:space="0" w:color="auto" w:frame="1"/>
        </w:rPr>
        <w:t xml:space="preserve"> Г.А)</w:t>
      </w:r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</w:p>
    <w:p w:rsidR="00BF22CF" w:rsidRPr="0050789D" w:rsidRDefault="00BF22CF" w:rsidP="004A1856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>Родил</w:t>
      </w:r>
      <w:r w:rsidR="00D540F3">
        <w:rPr>
          <w:color w:val="000000"/>
          <w:sz w:val="28"/>
          <w:szCs w:val="28"/>
          <w:bdr w:val="none" w:sz="0" w:space="0" w:color="auto" w:frame="1"/>
        </w:rPr>
        <w:t>а</w:t>
      </w:r>
      <w:r>
        <w:rPr>
          <w:color w:val="000000"/>
          <w:sz w:val="28"/>
          <w:szCs w:val="28"/>
          <w:bdr w:val="none" w:sz="0" w:space="0" w:color="auto" w:frame="1"/>
        </w:rPr>
        <w:t xml:space="preserve"> реб</w:t>
      </w:r>
      <w:r w:rsidR="00D540F3">
        <w:rPr>
          <w:color w:val="000000"/>
          <w:sz w:val="28"/>
          <w:szCs w:val="28"/>
          <w:bdr w:val="none" w:sz="0" w:space="0" w:color="auto" w:frame="1"/>
        </w:rPr>
        <w:t>ё</w:t>
      </w:r>
      <w:r>
        <w:rPr>
          <w:color w:val="000000"/>
          <w:sz w:val="28"/>
          <w:szCs w:val="28"/>
          <w:bdr w:val="none" w:sz="0" w:space="0" w:color="auto" w:frame="1"/>
        </w:rPr>
        <w:t>нка и ушл</w:t>
      </w:r>
      <w:r w:rsidR="00D540F3">
        <w:rPr>
          <w:color w:val="000000"/>
          <w:sz w:val="28"/>
          <w:szCs w:val="28"/>
          <w:bdr w:val="none" w:sz="0" w:space="0" w:color="auto" w:frame="1"/>
        </w:rPr>
        <w:t>а</w:t>
      </w:r>
      <w:r>
        <w:rPr>
          <w:color w:val="000000"/>
          <w:sz w:val="28"/>
          <w:szCs w:val="28"/>
          <w:bdr w:val="none" w:sz="0" w:space="0" w:color="auto" w:frame="1"/>
        </w:rPr>
        <w:t xml:space="preserve"> в декрет</w:t>
      </w:r>
      <w:r w:rsidR="00587798">
        <w:rPr>
          <w:color w:val="000000"/>
          <w:sz w:val="28"/>
          <w:szCs w:val="28"/>
          <w:bdr w:val="none" w:sz="0" w:space="0" w:color="auto" w:frame="1"/>
        </w:rPr>
        <w:t>ный</w:t>
      </w:r>
      <w:r w:rsidR="00D540F3">
        <w:rPr>
          <w:color w:val="000000"/>
          <w:sz w:val="28"/>
          <w:szCs w:val="28"/>
          <w:bdr w:val="none" w:sz="0" w:space="0" w:color="auto" w:frame="1"/>
        </w:rPr>
        <w:t xml:space="preserve"> отпуск</w:t>
      </w:r>
      <w:r>
        <w:rPr>
          <w:color w:val="000000"/>
          <w:sz w:val="28"/>
          <w:szCs w:val="28"/>
          <w:bdr w:val="none" w:sz="0" w:space="0" w:color="auto" w:frame="1"/>
        </w:rPr>
        <w:t xml:space="preserve"> – 1 (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Кандаурова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В.С)</w:t>
      </w:r>
    </w:p>
    <w:p w:rsidR="004A1856" w:rsidRPr="0050789D" w:rsidRDefault="004A1856" w:rsidP="004A1856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 xml:space="preserve">Дополнительный отпуск за вредные условия труда – </w:t>
      </w:r>
      <w:r w:rsidR="00587798">
        <w:rPr>
          <w:color w:val="000000"/>
          <w:sz w:val="28"/>
          <w:szCs w:val="28"/>
          <w:bdr w:val="none" w:sz="0" w:space="0" w:color="auto" w:frame="1"/>
        </w:rPr>
        <w:t>7</w:t>
      </w:r>
    </w:p>
    <w:p w:rsidR="004A1856" w:rsidRPr="00A6145E" w:rsidRDefault="004A1856" w:rsidP="004A1856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>Получившие премии, при достижении  55 лет –1  (5000 рублей</w:t>
      </w:r>
      <w:proofErr w:type="gramStart"/>
      <w:r>
        <w:rPr>
          <w:color w:val="000000"/>
          <w:sz w:val="28"/>
          <w:szCs w:val="28"/>
          <w:bdr w:val="none" w:sz="0" w:space="0" w:color="auto" w:frame="1"/>
        </w:rPr>
        <w:t xml:space="preserve"> )</w:t>
      </w:r>
      <w:proofErr w:type="gramEnd"/>
    </w:p>
    <w:p w:rsidR="004A1856" w:rsidRPr="00B417B3" w:rsidRDefault="004A1856" w:rsidP="004A1856">
      <w:pPr>
        <w:numPr>
          <w:ilvl w:val="0"/>
          <w:numId w:val="1"/>
        </w:numPr>
        <w:tabs>
          <w:tab w:val="clear" w:pos="720"/>
          <w:tab w:val="num" w:pos="360"/>
        </w:tabs>
        <w:jc w:val="both"/>
        <w:rPr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>Негосударственная пенсия «Волга - капитал» -</w:t>
      </w:r>
      <w:r w:rsidR="00587798">
        <w:rPr>
          <w:color w:val="000000"/>
          <w:sz w:val="28"/>
          <w:szCs w:val="28"/>
          <w:bdr w:val="none" w:sz="0" w:space="0" w:color="auto" w:frame="1"/>
        </w:rPr>
        <w:t xml:space="preserve"> 7 (</w:t>
      </w:r>
      <w:proofErr w:type="spellStart"/>
      <w:r w:rsidR="00587798">
        <w:rPr>
          <w:color w:val="000000"/>
          <w:sz w:val="28"/>
          <w:szCs w:val="28"/>
          <w:bdr w:val="none" w:sz="0" w:space="0" w:color="auto" w:frame="1"/>
        </w:rPr>
        <w:t>Пыркова</w:t>
      </w:r>
      <w:proofErr w:type="spellEnd"/>
      <w:r w:rsidR="00587798">
        <w:rPr>
          <w:color w:val="000000"/>
          <w:sz w:val="28"/>
          <w:szCs w:val="28"/>
          <w:bdr w:val="none" w:sz="0" w:space="0" w:color="auto" w:frame="1"/>
        </w:rPr>
        <w:t xml:space="preserve"> Т.А. </w:t>
      </w:r>
      <w:proofErr w:type="spellStart"/>
      <w:r w:rsidR="00587798">
        <w:rPr>
          <w:color w:val="000000"/>
          <w:sz w:val="28"/>
          <w:szCs w:val="28"/>
          <w:bdr w:val="none" w:sz="0" w:space="0" w:color="auto" w:frame="1"/>
        </w:rPr>
        <w:t>Шафикова</w:t>
      </w:r>
      <w:proofErr w:type="spellEnd"/>
      <w:r w:rsidR="00587798">
        <w:rPr>
          <w:color w:val="000000"/>
          <w:sz w:val="28"/>
          <w:szCs w:val="28"/>
          <w:bdr w:val="none" w:sz="0" w:space="0" w:color="auto" w:frame="1"/>
        </w:rPr>
        <w:t xml:space="preserve"> Р.А. </w:t>
      </w:r>
      <w:proofErr w:type="spellStart"/>
      <w:r w:rsidR="00587798">
        <w:rPr>
          <w:color w:val="000000"/>
          <w:sz w:val="28"/>
          <w:szCs w:val="28"/>
          <w:bdr w:val="none" w:sz="0" w:space="0" w:color="auto" w:frame="1"/>
        </w:rPr>
        <w:t>Кашапова</w:t>
      </w:r>
      <w:proofErr w:type="spellEnd"/>
      <w:r w:rsidR="00587798">
        <w:rPr>
          <w:color w:val="000000"/>
          <w:sz w:val="28"/>
          <w:szCs w:val="28"/>
          <w:bdr w:val="none" w:sz="0" w:space="0" w:color="auto" w:frame="1"/>
        </w:rPr>
        <w:t xml:space="preserve"> Э.Ю. Садыкова В.С. </w:t>
      </w:r>
      <w:proofErr w:type="spellStart"/>
      <w:r w:rsidR="00587798">
        <w:rPr>
          <w:color w:val="000000"/>
          <w:sz w:val="28"/>
          <w:szCs w:val="28"/>
          <w:bdr w:val="none" w:sz="0" w:space="0" w:color="auto" w:frame="1"/>
        </w:rPr>
        <w:t>Ахметзянва</w:t>
      </w:r>
      <w:proofErr w:type="spellEnd"/>
      <w:r w:rsidR="00587798">
        <w:rPr>
          <w:color w:val="000000"/>
          <w:sz w:val="28"/>
          <w:szCs w:val="28"/>
          <w:bdr w:val="none" w:sz="0" w:space="0" w:color="auto" w:frame="1"/>
        </w:rPr>
        <w:t xml:space="preserve"> Д.</w:t>
      </w:r>
      <w:proofErr w:type="gramStart"/>
      <w:r w:rsidR="00587798">
        <w:rPr>
          <w:color w:val="000000"/>
          <w:sz w:val="28"/>
          <w:szCs w:val="28"/>
          <w:bdr w:val="none" w:sz="0" w:space="0" w:color="auto" w:frame="1"/>
        </w:rPr>
        <w:t>Ш</w:t>
      </w:r>
      <w:proofErr w:type="gramEnd"/>
      <w:r w:rsidR="00587798"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 w:rsidR="00587798">
        <w:rPr>
          <w:color w:val="000000"/>
          <w:sz w:val="28"/>
          <w:szCs w:val="28"/>
          <w:bdr w:val="none" w:sz="0" w:space="0" w:color="auto" w:frame="1"/>
        </w:rPr>
        <w:t>Нугуманова</w:t>
      </w:r>
      <w:proofErr w:type="spellEnd"/>
      <w:r w:rsidR="00587798">
        <w:rPr>
          <w:color w:val="000000"/>
          <w:sz w:val="28"/>
          <w:szCs w:val="28"/>
          <w:bdr w:val="none" w:sz="0" w:space="0" w:color="auto" w:frame="1"/>
        </w:rPr>
        <w:t xml:space="preserve"> Ф.М. Хафизова М.Ш.)</w:t>
      </w:r>
    </w:p>
    <w:p w:rsidR="004A1856" w:rsidRPr="007A7D6E" w:rsidRDefault="004A1856" w:rsidP="004A1856">
      <w:pPr>
        <w:jc w:val="both"/>
        <w:rPr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 xml:space="preserve">     </w:t>
      </w:r>
    </w:p>
    <w:p w:rsidR="004A1856" w:rsidRDefault="004A1856" w:rsidP="004A1856">
      <w:pPr>
        <w:pStyle w:val="c6"/>
        <w:shd w:val="clear" w:color="auto" w:fill="FFFFFF"/>
        <w:spacing w:before="0" w:beforeAutospacing="0" w:after="0" w:afterAutospacing="0"/>
        <w:ind w:firstLine="708"/>
        <w:jc w:val="both"/>
        <w:rPr>
          <w:rStyle w:val="c0"/>
          <w:color w:val="000000"/>
          <w:sz w:val="28"/>
          <w:szCs w:val="28"/>
        </w:rPr>
      </w:pPr>
      <w:r w:rsidRPr="00FC467C">
        <w:rPr>
          <w:rStyle w:val="c0"/>
          <w:color w:val="000000"/>
          <w:sz w:val="28"/>
          <w:szCs w:val="28"/>
        </w:rPr>
        <w:t>        </w:t>
      </w:r>
      <w:proofErr w:type="gramStart"/>
      <w:r w:rsidRPr="00FC467C">
        <w:rPr>
          <w:rStyle w:val="c0"/>
          <w:color w:val="000000"/>
          <w:sz w:val="28"/>
          <w:szCs w:val="28"/>
        </w:rPr>
        <w:t>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социально-</w:t>
      </w:r>
      <w:proofErr w:type="gramEnd"/>
      <w:r w:rsidRPr="00FC467C">
        <w:rPr>
          <w:rStyle w:val="c0"/>
          <w:color w:val="000000"/>
          <w:sz w:val="28"/>
          <w:szCs w:val="28"/>
        </w:rPr>
        <w:t>экономические вопросы, информационная работа, охрана труда</w:t>
      </w:r>
      <w:r>
        <w:rPr>
          <w:rStyle w:val="c0"/>
          <w:color w:val="000000"/>
          <w:sz w:val="28"/>
          <w:szCs w:val="28"/>
        </w:rPr>
        <w:t>, сверка членов профсоюза, культурно – массовые мероприятия).</w:t>
      </w:r>
      <w:r w:rsidRPr="007A7D6E">
        <w:rPr>
          <w:rStyle w:val="c0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Своевременно проводится сверка членов профсоюза.</w:t>
      </w:r>
    </w:p>
    <w:p w:rsidR="004A1856" w:rsidRPr="00424E95" w:rsidRDefault="004A1856" w:rsidP="004A1856">
      <w:pPr>
        <w:pStyle w:val="c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424E95">
        <w:rPr>
          <w:sz w:val="28"/>
          <w:szCs w:val="28"/>
        </w:rPr>
        <w:t>Цели и задачи ППО:</w:t>
      </w:r>
    </w:p>
    <w:p w:rsidR="004A1856" w:rsidRPr="00424E95" w:rsidRDefault="004A1856" w:rsidP="004A1856">
      <w:pPr>
        <w:spacing w:line="281" w:lineRule="atLeast"/>
        <w:jc w:val="both"/>
        <w:rPr>
          <w:sz w:val="28"/>
          <w:szCs w:val="28"/>
        </w:rPr>
      </w:pPr>
      <w:r w:rsidRPr="00424E95">
        <w:rPr>
          <w:sz w:val="28"/>
          <w:szCs w:val="28"/>
        </w:rPr>
        <w:t>—  реализация уставных задач профсоюза по представительству и защите социально-трудовых прав и профессиональных интересов работников дошкольного учреждения;</w:t>
      </w:r>
    </w:p>
    <w:p w:rsidR="004A1856" w:rsidRPr="00424E95" w:rsidRDefault="004A1856" w:rsidP="004A1856">
      <w:pPr>
        <w:spacing w:line="281" w:lineRule="atLeast"/>
        <w:jc w:val="both"/>
        <w:rPr>
          <w:sz w:val="28"/>
          <w:szCs w:val="28"/>
        </w:rPr>
      </w:pPr>
      <w:r w:rsidRPr="00424E95">
        <w:rPr>
          <w:sz w:val="28"/>
          <w:szCs w:val="28"/>
        </w:rPr>
        <w:t xml:space="preserve">—  </w:t>
      </w:r>
      <w:proofErr w:type="gramStart"/>
      <w:r w:rsidRPr="00424E95">
        <w:rPr>
          <w:sz w:val="28"/>
          <w:szCs w:val="28"/>
        </w:rPr>
        <w:t>контроль за</w:t>
      </w:r>
      <w:proofErr w:type="gramEnd"/>
      <w:r w:rsidRPr="00424E95">
        <w:rPr>
          <w:sz w:val="28"/>
          <w:szCs w:val="28"/>
        </w:rPr>
        <w:t xml:space="preserve"> соблюдением в дошкольном учреждении законодательства о труде и охраны труда;</w:t>
      </w:r>
    </w:p>
    <w:p w:rsidR="004A1856" w:rsidRPr="00424E95" w:rsidRDefault="004A1856" w:rsidP="004A1856">
      <w:pPr>
        <w:spacing w:line="281" w:lineRule="atLeast"/>
        <w:jc w:val="both"/>
        <w:rPr>
          <w:sz w:val="28"/>
          <w:szCs w:val="28"/>
        </w:rPr>
      </w:pPr>
      <w:r w:rsidRPr="00424E95">
        <w:rPr>
          <w:sz w:val="28"/>
          <w:szCs w:val="28"/>
        </w:rPr>
        <w:t>— просветительская работа по вовлечению работников в ряды профсоюзной организации.</w:t>
      </w:r>
    </w:p>
    <w:p w:rsidR="004A1856" w:rsidRPr="00424E95" w:rsidRDefault="004A1856" w:rsidP="004A1856">
      <w:pPr>
        <w:spacing w:line="281" w:lineRule="atLeast"/>
        <w:jc w:val="both"/>
        <w:rPr>
          <w:sz w:val="28"/>
          <w:szCs w:val="28"/>
        </w:rPr>
      </w:pPr>
      <w:r w:rsidRPr="00424E95">
        <w:rPr>
          <w:sz w:val="28"/>
          <w:szCs w:val="28"/>
        </w:rPr>
        <w:t>Основные направления организационной работы ППО:</w:t>
      </w:r>
    </w:p>
    <w:p w:rsidR="004A1856" w:rsidRPr="00424E95" w:rsidRDefault="004A1856" w:rsidP="004A1856">
      <w:pPr>
        <w:spacing w:line="281" w:lineRule="atLeast"/>
        <w:jc w:val="both"/>
        <w:rPr>
          <w:sz w:val="28"/>
          <w:szCs w:val="28"/>
        </w:rPr>
      </w:pPr>
      <w:r w:rsidRPr="00424E95">
        <w:rPr>
          <w:sz w:val="28"/>
          <w:szCs w:val="28"/>
        </w:rPr>
        <w:t>—  планирование работы профкома и комиссий;</w:t>
      </w:r>
    </w:p>
    <w:p w:rsidR="004A1856" w:rsidRPr="00424E95" w:rsidRDefault="004A1856" w:rsidP="004A1856">
      <w:pPr>
        <w:spacing w:line="281" w:lineRule="atLeast"/>
        <w:jc w:val="both"/>
        <w:rPr>
          <w:sz w:val="28"/>
          <w:szCs w:val="28"/>
        </w:rPr>
      </w:pPr>
      <w:r w:rsidRPr="00424E95">
        <w:rPr>
          <w:sz w:val="28"/>
          <w:szCs w:val="28"/>
        </w:rPr>
        <w:t>—  подготовка и проведение заседаний профсоюзного комитета;</w:t>
      </w:r>
    </w:p>
    <w:p w:rsidR="004A1856" w:rsidRPr="00424E95" w:rsidRDefault="004A1856" w:rsidP="004A1856">
      <w:pPr>
        <w:spacing w:line="281" w:lineRule="atLeast"/>
        <w:jc w:val="both"/>
        <w:rPr>
          <w:sz w:val="28"/>
          <w:szCs w:val="28"/>
        </w:rPr>
      </w:pPr>
      <w:r w:rsidRPr="00424E95">
        <w:rPr>
          <w:sz w:val="28"/>
          <w:szCs w:val="28"/>
        </w:rPr>
        <w:t>— информационная и разъяснительная работа среди членов Профсоюза;</w:t>
      </w:r>
    </w:p>
    <w:p w:rsidR="004A1856" w:rsidRPr="00424E95" w:rsidRDefault="004A1856" w:rsidP="004A1856">
      <w:pPr>
        <w:spacing w:line="281" w:lineRule="atLeast"/>
        <w:jc w:val="both"/>
        <w:rPr>
          <w:sz w:val="28"/>
          <w:szCs w:val="28"/>
        </w:rPr>
      </w:pPr>
      <w:r w:rsidRPr="00424E95">
        <w:rPr>
          <w:sz w:val="28"/>
          <w:szCs w:val="28"/>
        </w:rPr>
        <w:t>— организация приема в Профсоюз;</w:t>
      </w:r>
    </w:p>
    <w:p w:rsidR="004A1856" w:rsidRPr="00424E95" w:rsidRDefault="004A1856" w:rsidP="004A1856">
      <w:pPr>
        <w:spacing w:line="281" w:lineRule="atLeast"/>
        <w:jc w:val="both"/>
        <w:rPr>
          <w:sz w:val="28"/>
          <w:szCs w:val="28"/>
        </w:rPr>
      </w:pPr>
      <w:r w:rsidRPr="00424E95">
        <w:rPr>
          <w:sz w:val="28"/>
          <w:szCs w:val="28"/>
        </w:rPr>
        <w:t>—  отчеты председателя профсоюзного комитета о работе организации;</w:t>
      </w:r>
    </w:p>
    <w:p w:rsidR="004A1856" w:rsidRPr="00424E95" w:rsidRDefault="004A1856" w:rsidP="004A1856">
      <w:pPr>
        <w:spacing w:line="281" w:lineRule="atLeast"/>
        <w:jc w:val="both"/>
        <w:rPr>
          <w:sz w:val="28"/>
          <w:szCs w:val="28"/>
        </w:rPr>
      </w:pPr>
      <w:r w:rsidRPr="00424E95">
        <w:rPr>
          <w:sz w:val="28"/>
          <w:szCs w:val="28"/>
        </w:rPr>
        <w:t>—  оформление протоколов заседаний профсоюзного комитета;</w:t>
      </w:r>
    </w:p>
    <w:p w:rsidR="004A1856" w:rsidRPr="00424E95" w:rsidRDefault="004A1856" w:rsidP="004A1856">
      <w:pPr>
        <w:spacing w:line="281" w:lineRule="atLeast"/>
        <w:jc w:val="both"/>
        <w:rPr>
          <w:sz w:val="28"/>
          <w:szCs w:val="28"/>
        </w:rPr>
      </w:pPr>
      <w:r w:rsidRPr="00424E95">
        <w:rPr>
          <w:sz w:val="28"/>
          <w:szCs w:val="28"/>
        </w:rPr>
        <w:lastRenderedPageBreak/>
        <w:t>—  оформление выписок из протоколов профкома (по мере необходимости);</w:t>
      </w:r>
    </w:p>
    <w:p w:rsidR="004A1856" w:rsidRPr="00424E95" w:rsidRDefault="004A1856" w:rsidP="004A1856">
      <w:pPr>
        <w:spacing w:line="281" w:lineRule="atLeast"/>
        <w:jc w:val="both"/>
        <w:rPr>
          <w:sz w:val="28"/>
          <w:szCs w:val="28"/>
        </w:rPr>
      </w:pPr>
      <w:r w:rsidRPr="00424E95">
        <w:rPr>
          <w:sz w:val="28"/>
          <w:szCs w:val="28"/>
        </w:rPr>
        <w:t>—  деятельность в области охраны труда;</w:t>
      </w:r>
    </w:p>
    <w:p w:rsidR="004A1856" w:rsidRPr="00424E95" w:rsidRDefault="004A1856" w:rsidP="004A1856">
      <w:pPr>
        <w:spacing w:line="281" w:lineRule="atLeast"/>
        <w:jc w:val="both"/>
        <w:rPr>
          <w:sz w:val="28"/>
          <w:szCs w:val="28"/>
        </w:rPr>
      </w:pPr>
      <w:r w:rsidRPr="00424E95">
        <w:rPr>
          <w:sz w:val="28"/>
          <w:szCs w:val="28"/>
        </w:rPr>
        <w:t>—  изучение инструкции по охране труда;</w:t>
      </w:r>
    </w:p>
    <w:p w:rsidR="004A1856" w:rsidRPr="00424E95" w:rsidRDefault="004A1856" w:rsidP="004A1856">
      <w:pPr>
        <w:spacing w:line="281" w:lineRule="atLeast"/>
        <w:jc w:val="both"/>
        <w:rPr>
          <w:sz w:val="28"/>
          <w:szCs w:val="28"/>
        </w:rPr>
      </w:pPr>
      <w:r w:rsidRPr="00424E95">
        <w:rPr>
          <w:sz w:val="28"/>
          <w:szCs w:val="28"/>
        </w:rPr>
        <w:t>—  проведение обследований рабочих мест на предмет соответствия их нормам охраны труда;</w:t>
      </w:r>
    </w:p>
    <w:p w:rsidR="004A1856" w:rsidRPr="00424E95" w:rsidRDefault="004A1856" w:rsidP="004A1856">
      <w:pPr>
        <w:spacing w:line="281" w:lineRule="atLeast"/>
        <w:jc w:val="both"/>
        <w:rPr>
          <w:sz w:val="28"/>
          <w:szCs w:val="28"/>
        </w:rPr>
      </w:pPr>
      <w:r w:rsidRPr="00424E95">
        <w:rPr>
          <w:sz w:val="28"/>
          <w:szCs w:val="28"/>
        </w:rPr>
        <w:t>—  заключение «Коллективного договора» в интересах работников.</w:t>
      </w:r>
    </w:p>
    <w:p w:rsidR="004A1856" w:rsidRPr="00424E95" w:rsidRDefault="004A1856" w:rsidP="004A1856">
      <w:pPr>
        <w:spacing w:line="281" w:lineRule="atLeast"/>
        <w:jc w:val="both"/>
        <w:rPr>
          <w:sz w:val="28"/>
          <w:szCs w:val="28"/>
        </w:rPr>
      </w:pPr>
      <w:r w:rsidRPr="00424E95">
        <w:rPr>
          <w:sz w:val="28"/>
          <w:szCs w:val="28"/>
        </w:rPr>
        <w:t>— участие в решении вопросов защиты профессиональных интересов членов профсоюза (повышение квалификации, аттестация, тарификация и т.д.).</w:t>
      </w:r>
    </w:p>
    <w:p w:rsidR="004A1856" w:rsidRPr="00424E95" w:rsidRDefault="004A1856" w:rsidP="004A1856">
      <w:pPr>
        <w:spacing w:line="281" w:lineRule="atLeast"/>
        <w:jc w:val="both"/>
        <w:rPr>
          <w:sz w:val="28"/>
          <w:szCs w:val="28"/>
        </w:rPr>
      </w:pPr>
      <w:r w:rsidRPr="00424E95">
        <w:rPr>
          <w:sz w:val="28"/>
          <w:szCs w:val="28"/>
        </w:rPr>
        <w:t>—  создание благоприятного психологического климата в педагогическом коллективе.</w:t>
      </w:r>
    </w:p>
    <w:p w:rsidR="004A1856" w:rsidRPr="00286F81" w:rsidRDefault="004A1856" w:rsidP="004A1856">
      <w:pPr>
        <w:spacing w:line="281" w:lineRule="atLeast"/>
        <w:jc w:val="both"/>
        <w:rPr>
          <w:color w:val="000000"/>
          <w:sz w:val="27"/>
          <w:szCs w:val="27"/>
        </w:rPr>
      </w:pPr>
      <w:r w:rsidRPr="00424E95">
        <w:rPr>
          <w:sz w:val="28"/>
          <w:szCs w:val="28"/>
        </w:rPr>
        <w:t>— оздоровительная и культурно-массовая работа.</w:t>
      </w:r>
      <w:r>
        <w:rPr>
          <w:sz w:val="28"/>
          <w:szCs w:val="28"/>
        </w:rPr>
        <w:t xml:space="preserve"> </w:t>
      </w:r>
    </w:p>
    <w:p w:rsidR="008B78CB" w:rsidRDefault="004A1856" w:rsidP="004A1856">
      <w:pPr>
        <w:spacing w:before="100" w:beforeAutospacing="1" w:after="100" w:afterAutospacing="1" w:line="281" w:lineRule="atLeast"/>
        <w:jc w:val="both"/>
        <w:rPr>
          <w:color w:val="000000"/>
          <w:sz w:val="28"/>
          <w:szCs w:val="28"/>
          <w:bdr w:val="none" w:sz="0" w:space="0" w:color="auto" w:frame="1"/>
        </w:rPr>
      </w:pPr>
      <w:r>
        <w:rPr>
          <w:color w:val="000000"/>
          <w:sz w:val="28"/>
          <w:szCs w:val="28"/>
          <w:bdr w:val="none" w:sz="0" w:space="0" w:color="auto" w:frame="1"/>
        </w:rPr>
        <w:t xml:space="preserve">   </w:t>
      </w:r>
      <w:r w:rsidR="008B78CB">
        <w:rPr>
          <w:color w:val="000000"/>
          <w:sz w:val="28"/>
          <w:szCs w:val="28"/>
          <w:bdr w:val="none" w:sz="0" w:space="0" w:color="auto" w:frame="1"/>
        </w:rPr>
        <w:tab/>
      </w:r>
      <w:r w:rsidRPr="00FC467C">
        <w:rPr>
          <w:color w:val="000000"/>
          <w:sz w:val="28"/>
          <w:szCs w:val="28"/>
          <w:bdr w:val="none" w:sz="0" w:space="0" w:color="auto" w:frame="1"/>
        </w:rPr>
        <w:t>Охрана труда – одна из приоритетных задач в ДОУ, где каждый отвечает за жизнь и здоровье детей. Ежегодно заключаетс</w:t>
      </w:r>
      <w:r>
        <w:rPr>
          <w:color w:val="000000"/>
          <w:sz w:val="28"/>
          <w:szCs w:val="28"/>
          <w:bdr w:val="none" w:sz="0" w:space="0" w:color="auto" w:frame="1"/>
        </w:rPr>
        <w:t xml:space="preserve">я соглашение по охране труда </w:t>
      </w:r>
      <w:r w:rsidRPr="00FC467C">
        <w:rPr>
          <w:color w:val="000000"/>
          <w:sz w:val="28"/>
          <w:szCs w:val="28"/>
          <w:bdr w:val="none" w:sz="0" w:space="0" w:color="auto" w:frame="1"/>
        </w:rPr>
        <w:t>между администрацией и профкомом, которое закрепляется в коллективном договоре</w:t>
      </w:r>
      <w:r>
        <w:rPr>
          <w:color w:val="000000"/>
          <w:sz w:val="28"/>
          <w:szCs w:val="28"/>
          <w:bdr w:val="none" w:sz="0" w:space="0" w:color="auto" w:frame="1"/>
        </w:rPr>
        <w:t>. В</w:t>
      </w:r>
      <w:r>
        <w:rPr>
          <w:color w:val="000000"/>
          <w:sz w:val="27"/>
          <w:szCs w:val="27"/>
        </w:rPr>
        <w:t xml:space="preserve"> срок, под роспись</w:t>
      </w:r>
      <w:r w:rsidRPr="00CC319C"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проводятся</w:t>
      </w:r>
      <w:r w:rsidRPr="00CC319C">
        <w:rPr>
          <w:color w:val="000000"/>
          <w:sz w:val="27"/>
          <w:szCs w:val="27"/>
        </w:rPr>
        <w:t xml:space="preserve"> вводные, первичные на рабочем месте, повторные, целевые инструктажи по ТБ со всеми работниками ДОУ.</w:t>
      </w:r>
      <w:r w:rsidRPr="002E5A22">
        <w:rPr>
          <w:color w:val="000000"/>
          <w:sz w:val="27"/>
          <w:szCs w:val="27"/>
        </w:rPr>
        <w:t xml:space="preserve"> </w:t>
      </w:r>
      <w:r w:rsidRPr="00CC319C">
        <w:rPr>
          <w:color w:val="000000"/>
          <w:sz w:val="27"/>
          <w:szCs w:val="27"/>
        </w:rPr>
        <w:t>В ДОУ имеется охранно-пожарная сигнализация, огнетушители.</w:t>
      </w:r>
      <w:r>
        <w:rPr>
          <w:rFonts w:ascii="Tahoma" w:hAnsi="Tahoma" w:cs="Tahoma"/>
          <w:color w:val="000000"/>
        </w:rPr>
        <w:t xml:space="preserve"> </w:t>
      </w:r>
      <w:r>
        <w:rPr>
          <w:color w:val="000000"/>
          <w:sz w:val="28"/>
          <w:szCs w:val="28"/>
          <w:bdr w:val="none" w:sz="0" w:space="0" w:color="auto" w:frame="1"/>
        </w:rPr>
        <w:t>В уголке</w:t>
      </w:r>
      <w:r w:rsidRPr="00FC467C">
        <w:rPr>
          <w:color w:val="000000"/>
          <w:sz w:val="28"/>
          <w:szCs w:val="28"/>
          <w:bdr w:val="none" w:sz="0" w:space="0" w:color="auto" w:frame="1"/>
        </w:rPr>
        <w:t xml:space="preserve"> по технике безопасности: правила эвакуации и поведения при пожаре, инструкции при в</w:t>
      </w:r>
      <w:r>
        <w:rPr>
          <w:color w:val="000000"/>
          <w:sz w:val="28"/>
          <w:szCs w:val="28"/>
          <w:bdr w:val="none" w:sz="0" w:space="0" w:color="auto" w:frame="1"/>
        </w:rPr>
        <w:t>ыполнении отдельных видов работ.</w:t>
      </w:r>
    </w:p>
    <w:p w:rsidR="004A1856" w:rsidRPr="008B78CB" w:rsidRDefault="004A1856" w:rsidP="008B78CB">
      <w:pPr>
        <w:spacing w:before="100" w:beforeAutospacing="1" w:after="100" w:afterAutospacing="1" w:line="281" w:lineRule="atLeast"/>
        <w:ind w:firstLine="708"/>
        <w:jc w:val="both"/>
        <w:rPr>
          <w:rFonts w:ascii="Calibri" w:eastAsia="Calibri" w:hAnsi="Calibri"/>
          <w:sz w:val="22"/>
          <w:szCs w:val="22"/>
          <w:lang w:eastAsia="en-US"/>
        </w:rPr>
      </w:pPr>
      <w:r>
        <w:rPr>
          <w:color w:val="000000"/>
          <w:sz w:val="28"/>
          <w:szCs w:val="28"/>
          <w:bdr w:val="none" w:sz="0" w:space="0" w:color="auto" w:frame="1"/>
        </w:rPr>
        <w:t xml:space="preserve">2022 год был объявлен профсоюзом Годом корпоративной культуры. На заседаниях профкома был составлен план мероприятий. Каждое проведенное мероприятие размещали в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соцсетях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и на информационном стенде профсоюза. </w:t>
      </w:r>
    </w:p>
    <w:p w:rsidR="004A1856" w:rsidRDefault="004A1856" w:rsidP="004A1856">
      <w:pPr>
        <w:jc w:val="both"/>
        <w:rPr>
          <w:color w:val="000000"/>
          <w:sz w:val="28"/>
          <w:szCs w:val="28"/>
          <w:bdr w:val="none" w:sz="0" w:space="0" w:color="auto" w:frame="1"/>
        </w:rPr>
      </w:pPr>
      <w:r>
        <w:rPr>
          <w:color w:val="000000"/>
          <w:sz w:val="28"/>
          <w:szCs w:val="28"/>
          <w:bdr w:val="none" w:sz="0" w:space="0" w:color="auto" w:frame="1"/>
        </w:rPr>
        <w:t xml:space="preserve">  </w:t>
      </w:r>
      <w:r w:rsidR="008B78CB">
        <w:rPr>
          <w:color w:val="000000"/>
          <w:sz w:val="28"/>
          <w:szCs w:val="28"/>
          <w:bdr w:val="none" w:sz="0" w:space="0" w:color="auto" w:frame="1"/>
        </w:rPr>
        <w:tab/>
      </w:r>
      <w:r w:rsidRPr="00972FE6">
        <w:rPr>
          <w:color w:val="000000"/>
          <w:sz w:val="28"/>
          <w:szCs w:val="28"/>
          <w:bdr w:val="none" w:sz="0" w:space="0" w:color="auto" w:frame="1"/>
        </w:rPr>
        <w:t>Вручение подарков первоклассникам, чьи родители трудятся в образовательных организациях города и района и являютс</w:t>
      </w:r>
      <w:r>
        <w:rPr>
          <w:color w:val="000000"/>
          <w:sz w:val="28"/>
          <w:szCs w:val="28"/>
          <w:bdr w:val="none" w:sz="0" w:space="0" w:color="auto" w:frame="1"/>
        </w:rPr>
        <w:t>я членами профсоюза организации</w:t>
      </w:r>
      <w:r w:rsidRPr="00972FE6">
        <w:rPr>
          <w:color w:val="000000"/>
          <w:sz w:val="28"/>
          <w:szCs w:val="28"/>
          <w:bdr w:val="none" w:sz="0" w:space="0" w:color="auto" w:frame="1"/>
        </w:rPr>
        <w:t>, стало уже традиционным.</w:t>
      </w:r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r w:rsidRPr="00972FE6">
        <w:rPr>
          <w:color w:val="000000"/>
          <w:sz w:val="28"/>
          <w:szCs w:val="28"/>
          <w:bdr w:val="none" w:sz="0" w:space="0" w:color="auto" w:frame="1"/>
        </w:rPr>
        <w:t xml:space="preserve">45 наборов для первоклассников подготовила </w:t>
      </w:r>
      <w:proofErr w:type="spellStart"/>
      <w:r w:rsidRPr="00972FE6">
        <w:rPr>
          <w:color w:val="000000"/>
          <w:sz w:val="28"/>
          <w:szCs w:val="28"/>
          <w:bdr w:val="none" w:sz="0" w:space="0" w:color="auto" w:frame="1"/>
        </w:rPr>
        <w:t>Бавлинская</w:t>
      </w:r>
      <w:proofErr w:type="spellEnd"/>
      <w:r w:rsidRPr="00972FE6">
        <w:rPr>
          <w:color w:val="000000"/>
          <w:sz w:val="28"/>
          <w:szCs w:val="28"/>
          <w:bdr w:val="none" w:sz="0" w:space="0" w:color="auto" w:frame="1"/>
        </w:rPr>
        <w:t xml:space="preserve"> территориальная организация Общеро</w:t>
      </w:r>
      <w:r>
        <w:rPr>
          <w:color w:val="000000"/>
          <w:sz w:val="28"/>
          <w:szCs w:val="28"/>
          <w:bdr w:val="none" w:sz="0" w:space="0" w:color="auto" w:frame="1"/>
        </w:rPr>
        <w:t>ссийского профсоюза образования</w:t>
      </w:r>
      <w:r w:rsidRPr="00972FE6">
        <w:rPr>
          <w:color w:val="000000"/>
          <w:sz w:val="28"/>
          <w:szCs w:val="28"/>
          <w:bdr w:val="none" w:sz="0" w:space="0" w:color="auto" w:frame="1"/>
        </w:rPr>
        <w:t>, в рамках республиканской акции «Помоги собраться в школу». Все необходимые предметы канцелярских товаров, пригодятся учащимся в школе.</w:t>
      </w:r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</w:p>
    <w:p w:rsidR="004A1856" w:rsidRDefault="004A1856" w:rsidP="004A1856">
      <w:pPr>
        <w:jc w:val="both"/>
        <w:rPr>
          <w:color w:val="000000"/>
          <w:sz w:val="28"/>
          <w:szCs w:val="28"/>
          <w:bdr w:val="none" w:sz="0" w:space="0" w:color="auto" w:frame="1"/>
        </w:rPr>
      </w:pPr>
    </w:p>
    <w:p w:rsidR="004A1856" w:rsidRDefault="004A1856" w:rsidP="008B78CB">
      <w:pPr>
        <w:ind w:firstLine="708"/>
        <w:jc w:val="both"/>
        <w:rPr>
          <w:color w:val="000000"/>
          <w:sz w:val="28"/>
          <w:szCs w:val="28"/>
          <w:bdr w:val="none" w:sz="0" w:space="0" w:color="auto" w:frame="1"/>
        </w:rPr>
      </w:pPr>
      <w:r>
        <w:rPr>
          <w:color w:val="000000"/>
          <w:sz w:val="28"/>
          <w:szCs w:val="28"/>
          <w:bdr w:val="none" w:sz="0" w:space="0" w:color="auto" w:frame="1"/>
        </w:rPr>
        <w:t>Продолжается работа по ведению электронного учета членов профсоюза: в АИС (автоматизированная информационная система)</w:t>
      </w:r>
      <w:r w:rsidRPr="00B37463">
        <w:rPr>
          <w:rFonts w:ascii="Arial" w:hAnsi="Arial" w:cs="Arial"/>
          <w:color w:val="333333"/>
          <w:shd w:val="clear" w:color="auto" w:fill="FFFFFF"/>
        </w:rPr>
        <w:t xml:space="preserve"> </w:t>
      </w:r>
      <w:r w:rsidRPr="00B37463">
        <w:rPr>
          <w:color w:val="000000"/>
          <w:sz w:val="28"/>
          <w:szCs w:val="28"/>
          <w:bdr w:val="none" w:sz="0" w:space="0" w:color="auto" w:frame="1"/>
        </w:rPr>
        <w:t>«</w:t>
      </w:r>
      <w:r w:rsidRPr="00B37463">
        <w:rPr>
          <w:bCs/>
          <w:color w:val="000000"/>
          <w:sz w:val="28"/>
          <w:szCs w:val="28"/>
          <w:bdr w:val="none" w:sz="0" w:space="0" w:color="auto" w:frame="1"/>
        </w:rPr>
        <w:t>Единый</w:t>
      </w:r>
      <w:r w:rsidRPr="00B37463">
        <w:rPr>
          <w:color w:val="000000"/>
          <w:sz w:val="28"/>
          <w:szCs w:val="28"/>
          <w:bdr w:val="none" w:sz="0" w:space="0" w:color="auto" w:frame="1"/>
        </w:rPr>
        <w:t> </w:t>
      </w:r>
      <w:r w:rsidRPr="00B37463">
        <w:rPr>
          <w:bCs/>
          <w:color w:val="000000"/>
          <w:sz w:val="28"/>
          <w:szCs w:val="28"/>
          <w:bdr w:val="none" w:sz="0" w:space="0" w:color="auto" w:frame="1"/>
        </w:rPr>
        <w:t>реестр</w:t>
      </w:r>
      <w:r w:rsidRPr="00B37463">
        <w:rPr>
          <w:color w:val="000000"/>
          <w:sz w:val="28"/>
          <w:szCs w:val="28"/>
          <w:bdr w:val="none" w:sz="0" w:space="0" w:color="auto" w:frame="1"/>
        </w:rPr>
        <w:t> </w:t>
      </w:r>
      <w:r w:rsidRPr="00B37463">
        <w:rPr>
          <w:bCs/>
          <w:color w:val="000000"/>
          <w:sz w:val="28"/>
          <w:szCs w:val="28"/>
          <w:bdr w:val="none" w:sz="0" w:space="0" w:color="auto" w:frame="1"/>
        </w:rPr>
        <w:t>Общероссийского</w:t>
      </w:r>
      <w:r w:rsidRPr="00B37463">
        <w:rPr>
          <w:color w:val="000000"/>
          <w:sz w:val="28"/>
          <w:szCs w:val="28"/>
          <w:bdr w:val="none" w:sz="0" w:space="0" w:color="auto" w:frame="1"/>
        </w:rPr>
        <w:t> </w:t>
      </w:r>
      <w:r w:rsidRPr="00B37463">
        <w:rPr>
          <w:bCs/>
          <w:color w:val="000000"/>
          <w:sz w:val="28"/>
          <w:szCs w:val="28"/>
          <w:bdr w:val="none" w:sz="0" w:space="0" w:color="auto" w:frame="1"/>
        </w:rPr>
        <w:t>Профсоюза</w:t>
      </w:r>
      <w:r w:rsidRPr="00B37463">
        <w:rPr>
          <w:color w:val="000000"/>
          <w:sz w:val="28"/>
          <w:szCs w:val="28"/>
          <w:bdr w:val="none" w:sz="0" w:space="0" w:color="auto" w:frame="1"/>
        </w:rPr>
        <w:t> </w:t>
      </w:r>
      <w:r w:rsidRPr="00B37463">
        <w:rPr>
          <w:bCs/>
          <w:color w:val="000000"/>
          <w:sz w:val="28"/>
          <w:szCs w:val="28"/>
          <w:bdr w:val="none" w:sz="0" w:space="0" w:color="auto" w:frame="1"/>
        </w:rPr>
        <w:t>образования</w:t>
      </w:r>
      <w:r w:rsidRPr="00B37463">
        <w:rPr>
          <w:color w:val="000000"/>
          <w:sz w:val="28"/>
          <w:szCs w:val="28"/>
          <w:bdr w:val="none" w:sz="0" w:space="0" w:color="auto" w:frame="1"/>
        </w:rPr>
        <w:t>»</w:t>
      </w:r>
      <w:r>
        <w:rPr>
          <w:color w:val="000000"/>
          <w:sz w:val="28"/>
          <w:szCs w:val="28"/>
          <w:bdr w:val="none" w:sz="0" w:space="0" w:color="auto" w:frame="1"/>
        </w:rPr>
        <w:t xml:space="preserve"> были введены данные всех сотрудников. Вновь прибывшим сотрудникам -  членам профсоюза выдаем новые электронные профсоюзные билеты. </w:t>
      </w:r>
    </w:p>
    <w:p w:rsidR="004A1856" w:rsidRDefault="004A1856" w:rsidP="004A1856">
      <w:pPr>
        <w:jc w:val="both"/>
        <w:rPr>
          <w:color w:val="000000"/>
          <w:sz w:val="28"/>
          <w:szCs w:val="28"/>
          <w:bdr w:val="none" w:sz="0" w:space="0" w:color="auto" w:frame="1"/>
        </w:rPr>
      </w:pPr>
      <w:r>
        <w:rPr>
          <w:color w:val="000000"/>
          <w:sz w:val="28"/>
          <w:szCs w:val="28"/>
          <w:bdr w:val="none" w:sz="0" w:space="0" w:color="auto" w:frame="1"/>
        </w:rPr>
        <w:t xml:space="preserve">На профсоюзном стенде всегда можно найти информацию о магазинах – партнерах, о скидках и бонусах при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онлайн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– покупках.</w:t>
      </w:r>
    </w:p>
    <w:p w:rsidR="008B78CB" w:rsidRDefault="004A1856" w:rsidP="004A1856">
      <w:pPr>
        <w:jc w:val="both"/>
        <w:rPr>
          <w:color w:val="000000"/>
          <w:sz w:val="28"/>
          <w:szCs w:val="28"/>
          <w:bdr w:val="none" w:sz="0" w:space="0" w:color="auto" w:frame="1"/>
        </w:rPr>
      </w:pPr>
      <w:r>
        <w:rPr>
          <w:color w:val="000000"/>
          <w:sz w:val="28"/>
          <w:szCs w:val="28"/>
          <w:bdr w:val="none" w:sz="0" w:space="0" w:color="auto" w:frame="1"/>
        </w:rPr>
        <w:t xml:space="preserve">    </w:t>
      </w:r>
      <w:r w:rsidR="008B78CB">
        <w:rPr>
          <w:color w:val="000000"/>
          <w:sz w:val="28"/>
          <w:szCs w:val="28"/>
          <w:bdr w:val="none" w:sz="0" w:space="0" w:color="auto" w:frame="1"/>
        </w:rPr>
        <w:tab/>
      </w:r>
      <w:r w:rsidRPr="00972FE6">
        <w:rPr>
          <w:color w:val="000000"/>
          <w:sz w:val="28"/>
          <w:szCs w:val="28"/>
          <w:bdr w:val="none" w:sz="0" w:space="0" w:color="auto" w:frame="1"/>
        </w:rPr>
        <w:t>Программа негосударственного пенсионного обеспечения работников бюджетной сферы Республики Татарстан, которая вот уже 15 лет действует по инициативе Татарстанской республиканской организации Общероссийского Профсоюза образования, продлена на 2023 год.</w:t>
      </w:r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</w:p>
    <w:p w:rsidR="004A1856" w:rsidRPr="00076213" w:rsidRDefault="00587798" w:rsidP="004A1856">
      <w:pPr>
        <w:jc w:val="both"/>
        <w:rPr>
          <w:color w:val="000000"/>
          <w:sz w:val="28"/>
          <w:szCs w:val="28"/>
          <w:bdr w:val="none" w:sz="0" w:space="0" w:color="auto" w:frame="1"/>
        </w:rPr>
      </w:pPr>
      <w:r w:rsidRPr="00587798">
        <w:rPr>
          <w:color w:val="000000" w:themeColor="text1"/>
          <w:sz w:val="28"/>
          <w:szCs w:val="28"/>
          <w:bdr w:val="none" w:sz="0" w:space="0" w:color="auto" w:frame="1"/>
        </w:rPr>
        <w:lastRenderedPageBreak/>
        <w:t>7</w:t>
      </w:r>
      <w:r w:rsidR="004A1856" w:rsidRPr="004A1856">
        <w:rPr>
          <w:color w:val="FF0000"/>
          <w:sz w:val="28"/>
          <w:szCs w:val="28"/>
          <w:bdr w:val="none" w:sz="0" w:space="0" w:color="auto" w:frame="1"/>
        </w:rPr>
        <w:t xml:space="preserve"> </w:t>
      </w:r>
      <w:r w:rsidR="004A1856">
        <w:rPr>
          <w:color w:val="000000"/>
          <w:sz w:val="28"/>
          <w:szCs w:val="28"/>
          <w:bdr w:val="none" w:sz="0" w:space="0" w:color="auto" w:frame="1"/>
        </w:rPr>
        <w:t xml:space="preserve">ветеранов нашего коллектива получают </w:t>
      </w:r>
      <w:r w:rsidR="004A1856" w:rsidRPr="00972FE6">
        <w:rPr>
          <w:color w:val="000000"/>
          <w:sz w:val="28"/>
          <w:szCs w:val="28"/>
          <w:bdr w:val="none" w:sz="0" w:space="0" w:color="auto" w:frame="1"/>
        </w:rPr>
        <w:t>ежемесячную доплату к государственной пенсии.</w:t>
      </w:r>
      <w:r>
        <w:rPr>
          <w:color w:val="000000"/>
          <w:sz w:val="28"/>
          <w:szCs w:val="28"/>
          <w:bdr w:val="none" w:sz="0" w:space="0" w:color="auto" w:frame="1"/>
        </w:rPr>
        <w:t xml:space="preserve"> (</w:t>
      </w:r>
      <w:proofErr w:type="spellStart"/>
      <w:r w:rsidR="00312F23">
        <w:rPr>
          <w:color w:val="000000"/>
          <w:sz w:val="28"/>
          <w:szCs w:val="28"/>
          <w:bdr w:val="none" w:sz="0" w:space="0" w:color="auto" w:frame="1"/>
        </w:rPr>
        <w:t>Пыркова</w:t>
      </w:r>
      <w:proofErr w:type="spellEnd"/>
      <w:r w:rsidR="00312F23">
        <w:rPr>
          <w:color w:val="000000"/>
          <w:sz w:val="28"/>
          <w:szCs w:val="28"/>
          <w:bdr w:val="none" w:sz="0" w:space="0" w:color="auto" w:frame="1"/>
        </w:rPr>
        <w:t xml:space="preserve"> Т.А. </w:t>
      </w:r>
      <w:proofErr w:type="spellStart"/>
      <w:r w:rsidR="00312F23">
        <w:rPr>
          <w:color w:val="000000"/>
          <w:sz w:val="28"/>
          <w:szCs w:val="28"/>
          <w:bdr w:val="none" w:sz="0" w:space="0" w:color="auto" w:frame="1"/>
        </w:rPr>
        <w:t>Шафикова</w:t>
      </w:r>
      <w:proofErr w:type="spellEnd"/>
      <w:r w:rsidR="00312F23">
        <w:rPr>
          <w:color w:val="000000"/>
          <w:sz w:val="28"/>
          <w:szCs w:val="28"/>
          <w:bdr w:val="none" w:sz="0" w:space="0" w:color="auto" w:frame="1"/>
        </w:rPr>
        <w:t xml:space="preserve"> Р.А. </w:t>
      </w:r>
      <w:proofErr w:type="spellStart"/>
      <w:r w:rsidR="00312F23">
        <w:rPr>
          <w:color w:val="000000"/>
          <w:sz w:val="28"/>
          <w:szCs w:val="28"/>
          <w:bdr w:val="none" w:sz="0" w:space="0" w:color="auto" w:frame="1"/>
        </w:rPr>
        <w:t>Кашапова</w:t>
      </w:r>
      <w:proofErr w:type="spellEnd"/>
      <w:r w:rsidR="00312F23">
        <w:rPr>
          <w:color w:val="000000"/>
          <w:sz w:val="28"/>
          <w:szCs w:val="28"/>
          <w:bdr w:val="none" w:sz="0" w:space="0" w:color="auto" w:frame="1"/>
        </w:rPr>
        <w:t xml:space="preserve"> Э.Ю. Садыкова В.С. </w:t>
      </w:r>
      <w:proofErr w:type="spellStart"/>
      <w:r w:rsidR="00312F23">
        <w:rPr>
          <w:color w:val="000000"/>
          <w:sz w:val="28"/>
          <w:szCs w:val="28"/>
          <w:bdr w:val="none" w:sz="0" w:space="0" w:color="auto" w:frame="1"/>
        </w:rPr>
        <w:t>Ахметзянва</w:t>
      </w:r>
      <w:proofErr w:type="spellEnd"/>
      <w:r w:rsidR="00312F23">
        <w:rPr>
          <w:color w:val="000000"/>
          <w:sz w:val="28"/>
          <w:szCs w:val="28"/>
          <w:bdr w:val="none" w:sz="0" w:space="0" w:color="auto" w:frame="1"/>
        </w:rPr>
        <w:t xml:space="preserve"> Д.</w:t>
      </w:r>
      <w:proofErr w:type="gramStart"/>
      <w:r w:rsidR="00312F23">
        <w:rPr>
          <w:color w:val="000000"/>
          <w:sz w:val="28"/>
          <w:szCs w:val="28"/>
          <w:bdr w:val="none" w:sz="0" w:space="0" w:color="auto" w:frame="1"/>
        </w:rPr>
        <w:t>Ш</w:t>
      </w:r>
      <w:proofErr w:type="gramEnd"/>
      <w:r w:rsidR="00312F23"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 w:rsidR="00312F23">
        <w:rPr>
          <w:color w:val="000000"/>
          <w:sz w:val="28"/>
          <w:szCs w:val="28"/>
          <w:bdr w:val="none" w:sz="0" w:space="0" w:color="auto" w:frame="1"/>
        </w:rPr>
        <w:t>Нугуманова</w:t>
      </w:r>
      <w:proofErr w:type="spellEnd"/>
      <w:r w:rsidR="00312F23">
        <w:rPr>
          <w:color w:val="000000"/>
          <w:sz w:val="28"/>
          <w:szCs w:val="28"/>
          <w:bdr w:val="none" w:sz="0" w:space="0" w:color="auto" w:frame="1"/>
        </w:rPr>
        <w:t xml:space="preserve"> Ф.М. Хафизова М.Ш.)</w:t>
      </w:r>
      <w:r>
        <w:rPr>
          <w:color w:val="000000"/>
          <w:sz w:val="28"/>
          <w:szCs w:val="28"/>
          <w:bdr w:val="none" w:sz="0" w:space="0" w:color="auto" w:frame="1"/>
        </w:rPr>
        <w:t xml:space="preserve"> </w:t>
      </w:r>
      <w:r w:rsidR="004A1856">
        <w:rPr>
          <w:color w:val="000000"/>
          <w:sz w:val="28"/>
          <w:szCs w:val="28"/>
          <w:bdr w:val="none" w:sz="0" w:space="0" w:color="auto" w:frame="1"/>
        </w:rPr>
        <w:t xml:space="preserve">  </w:t>
      </w:r>
      <w:r w:rsidR="004A1856" w:rsidRPr="00076213">
        <w:rPr>
          <w:color w:val="000000"/>
          <w:sz w:val="28"/>
          <w:szCs w:val="28"/>
          <w:bdr w:val="none" w:sz="0" w:space="0" w:color="auto" w:frame="1"/>
        </w:rPr>
        <w:t>Профсоюзный бонус к пенсии - социальный проект под таким названием запустила Татарстанская республиканская организация Общероссийского Профсоюза образования. Участники программы будут получать 300 рублей ежемесячно в течение трех лет.</w:t>
      </w:r>
    </w:p>
    <w:p w:rsidR="004A1856" w:rsidRPr="00076213" w:rsidRDefault="004A1856" w:rsidP="004A1856">
      <w:pPr>
        <w:jc w:val="both"/>
        <w:rPr>
          <w:color w:val="000000"/>
          <w:sz w:val="28"/>
          <w:szCs w:val="28"/>
          <w:bdr w:val="none" w:sz="0" w:space="0" w:color="auto" w:frame="1"/>
        </w:rPr>
      </w:pPr>
      <w:r w:rsidRPr="00076213">
        <w:rPr>
          <w:color w:val="000000"/>
          <w:sz w:val="28"/>
          <w:szCs w:val="28"/>
          <w:bdr w:val="none" w:sz="0" w:space="0" w:color="auto" w:frame="1"/>
        </w:rPr>
        <w:t>Получить профсоюзный бонус к пенсии работники образования могут при одновременном соблюдении трех условий:</w:t>
      </w:r>
    </w:p>
    <w:p w:rsidR="004A1856" w:rsidRPr="00076213" w:rsidRDefault="004A1856" w:rsidP="004A1856">
      <w:pPr>
        <w:jc w:val="both"/>
        <w:rPr>
          <w:color w:val="000000"/>
          <w:sz w:val="28"/>
          <w:szCs w:val="28"/>
          <w:bdr w:val="none" w:sz="0" w:space="0" w:color="auto" w:frame="1"/>
        </w:rPr>
      </w:pPr>
      <w:r w:rsidRPr="00076213">
        <w:rPr>
          <w:color w:val="000000"/>
          <w:sz w:val="28"/>
          <w:szCs w:val="28"/>
          <w:bdr w:val="none" w:sz="0" w:space="0" w:color="auto" w:frame="1"/>
        </w:rPr>
        <w:t>- увольнение в связи с выходом на пенсию в период с 1 января 2022 года по 31 декабря 2024 год;</w:t>
      </w:r>
    </w:p>
    <w:p w:rsidR="004A1856" w:rsidRPr="00076213" w:rsidRDefault="004A1856" w:rsidP="004A1856">
      <w:pPr>
        <w:jc w:val="both"/>
        <w:rPr>
          <w:color w:val="000000"/>
          <w:sz w:val="28"/>
          <w:szCs w:val="28"/>
          <w:bdr w:val="none" w:sz="0" w:space="0" w:color="auto" w:frame="1"/>
        </w:rPr>
      </w:pPr>
      <w:r w:rsidRPr="00076213">
        <w:rPr>
          <w:color w:val="000000"/>
          <w:sz w:val="28"/>
          <w:szCs w:val="28"/>
          <w:bdr w:val="none" w:sz="0" w:space="0" w:color="auto" w:frame="1"/>
        </w:rPr>
        <w:t>- наличие непрерывного стажа в бюджетной сфере образования не менее 20 лет (для женщин) и не менее 25 лет (для мужчин);</w:t>
      </w:r>
    </w:p>
    <w:p w:rsidR="004A1856" w:rsidRPr="00076213" w:rsidRDefault="004A1856" w:rsidP="004A1856">
      <w:pPr>
        <w:jc w:val="both"/>
        <w:rPr>
          <w:color w:val="000000"/>
          <w:sz w:val="28"/>
          <w:szCs w:val="28"/>
          <w:bdr w:val="none" w:sz="0" w:space="0" w:color="auto" w:frame="1"/>
        </w:rPr>
      </w:pPr>
      <w:r w:rsidRPr="00076213">
        <w:rPr>
          <w:color w:val="000000"/>
          <w:sz w:val="28"/>
          <w:szCs w:val="28"/>
          <w:bdr w:val="none" w:sz="0" w:space="0" w:color="auto" w:frame="1"/>
        </w:rPr>
        <w:t>- стаж в Общероссийском Профсоюзе образования не менее 10 лет на момент обращения.</w:t>
      </w:r>
    </w:p>
    <w:p w:rsidR="004A1856" w:rsidRPr="00076213" w:rsidRDefault="004A1856" w:rsidP="004A1856">
      <w:pPr>
        <w:jc w:val="both"/>
        <w:rPr>
          <w:color w:val="000000"/>
          <w:sz w:val="28"/>
          <w:szCs w:val="28"/>
          <w:bdr w:val="none" w:sz="0" w:space="0" w:color="auto" w:frame="1"/>
        </w:rPr>
      </w:pPr>
      <w:r w:rsidRPr="00076213">
        <w:rPr>
          <w:color w:val="000000"/>
          <w:sz w:val="28"/>
          <w:szCs w:val="28"/>
          <w:bdr w:val="none" w:sz="0" w:space="0" w:color="auto" w:frame="1"/>
        </w:rPr>
        <w:t>- Наш новый проект направлен на повышение уровня жизни и социальной защиты работников образования, являющихся членами Профсоюза, - поясняет главный специалист республиканской о</w:t>
      </w:r>
      <w:r>
        <w:rPr>
          <w:color w:val="000000"/>
          <w:sz w:val="28"/>
          <w:szCs w:val="28"/>
          <w:bdr w:val="none" w:sz="0" w:space="0" w:color="auto" w:frame="1"/>
        </w:rPr>
        <w:t xml:space="preserve">рганизации </w:t>
      </w:r>
      <w:proofErr w:type="spellStart"/>
      <w:r>
        <w:rPr>
          <w:color w:val="000000"/>
          <w:sz w:val="28"/>
          <w:szCs w:val="28"/>
          <w:bdr w:val="none" w:sz="0" w:space="0" w:color="auto" w:frame="1"/>
        </w:rPr>
        <w:t>Гульсин</w:t>
      </w:r>
      <w:r w:rsidR="00312F23">
        <w:rPr>
          <w:color w:val="000000"/>
          <w:sz w:val="28"/>
          <w:szCs w:val="28"/>
          <w:bdr w:val="none" w:sz="0" w:space="0" w:color="auto" w:frame="1"/>
        </w:rPr>
        <w:t>я</w:t>
      </w:r>
      <w:proofErr w:type="spellEnd"/>
      <w:r>
        <w:rPr>
          <w:color w:val="000000"/>
          <w:sz w:val="28"/>
          <w:szCs w:val="28"/>
          <w:bdr w:val="none" w:sz="0" w:space="0" w:color="auto" w:frame="1"/>
        </w:rPr>
        <w:t xml:space="preserve"> Гафарова. </w:t>
      </w:r>
      <w:r w:rsidRPr="00076213">
        <w:rPr>
          <w:color w:val="000000"/>
          <w:sz w:val="28"/>
          <w:szCs w:val="28"/>
          <w:bdr w:val="none" w:sz="0" w:space="0" w:color="auto" w:frame="1"/>
        </w:rPr>
        <w:t xml:space="preserve">Предполагаем, что участниками проекта станут более 4 тысяч человек. Также мы рассчитываем, что программа укрепит престиж института председателей первичных профсоюзных организаций, послужит мотивацией профсоюзного членства среди работников </w:t>
      </w:r>
      <w:proofErr w:type="spellStart"/>
      <w:r w:rsidRPr="00076213">
        <w:rPr>
          <w:color w:val="000000"/>
          <w:sz w:val="28"/>
          <w:szCs w:val="28"/>
          <w:bdr w:val="none" w:sz="0" w:space="0" w:color="auto" w:frame="1"/>
        </w:rPr>
        <w:t>предпенсионного</w:t>
      </w:r>
      <w:proofErr w:type="spellEnd"/>
      <w:r w:rsidRPr="00076213">
        <w:rPr>
          <w:color w:val="000000"/>
          <w:sz w:val="28"/>
          <w:szCs w:val="28"/>
          <w:bdr w:val="none" w:sz="0" w:space="0" w:color="auto" w:frame="1"/>
        </w:rPr>
        <w:t xml:space="preserve"> возраста.</w:t>
      </w:r>
    </w:p>
    <w:p w:rsidR="004A1856" w:rsidRPr="00076213" w:rsidRDefault="004A1856" w:rsidP="004A1856">
      <w:pPr>
        <w:jc w:val="both"/>
        <w:rPr>
          <w:color w:val="000000"/>
          <w:sz w:val="28"/>
          <w:szCs w:val="28"/>
          <w:bdr w:val="none" w:sz="0" w:space="0" w:color="auto" w:frame="1"/>
        </w:rPr>
      </w:pPr>
      <w:r w:rsidRPr="00076213">
        <w:rPr>
          <w:color w:val="000000"/>
          <w:sz w:val="28"/>
          <w:szCs w:val="28"/>
          <w:bdr w:val="none" w:sz="0" w:space="0" w:color="auto" w:frame="1"/>
        </w:rPr>
        <w:t>Для получения дополнительной профсоюзной выплаты необходимо подать заявление на имя председателя первичной профсоюзной организации по последнему месту работы и приложить необходимые документы. Один из них – распечатанная и заверенная в профкоме учетная карточка члена профсоюза из автоматизированной информационной системы «Единый реестр Общероссийского Профсоюза образования».</w:t>
      </w:r>
    </w:p>
    <w:p w:rsidR="004A1856" w:rsidRPr="00972FE6" w:rsidRDefault="004A1856" w:rsidP="004A1856">
      <w:pPr>
        <w:jc w:val="both"/>
        <w:rPr>
          <w:color w:val="000000"/>
          <w:sz w:val="28"/>
          <w:szCs w:val="28"/>
          <w:bdr w:val="none" w:sz="0" w:space="0" w:color="auto" w:frame="1"/>
        </w:rPr>
      </w:pPr>
      <w:r w:rsidRPr="00076213">
        <w:rPr>
          <w:color w:val="000000"/>
          <w:sz w:val="28"/>
          <w:szCs w:val="28"/>
          <w:bdr w:val="none" w:sz="0" w:space="0" w:color="auto" w:frame="1"/>
        </w:rPr>
        <w:t xml:space="preserve">Кстати, участниками социального проекта «Профсоюзный бонус к пенсии» могут быть </w:t>
      </w:r>
      <w:proofErr w:type="gramStart"/>
      <w:r w:rsidRPr="00076213">
        <w:rPr>
          <w:color w:val="000000"/>
          <w:sz w:val="28"/>
          <w:szCs w:val="28"/>
          <w:bdr w:val="none" w:sz="0" w:space="0" w:color="auto" w:frame="1"/>
        </w:rPr>
        <w:t>не</w:t>
      </w:r>
      <w:proofErr w:type="gramEnd"/>
      <w:r w:rsidRPr="00076213">
        <w:rPr>
          <w:color w:val="000000"/>
          <w:sz w:val="28"/>
          <w:szCs w:val="28"/>
          <w:bdr w:val="none" w:sz="0" w:space="0" w:color="auto" w:frame="1"/>
        </w:rPr>
        <w:t xml:space="preserve"> только педагогические работники, но и руководители образовательных организаций, технический персонал.</w:t>
      </w:r>
    </w:p>
    <w:p w:rsidR="004A1856" w:rsidRPr="006C69E0" w:rsidRDefault="004A1856" w:rsidP="004A1856">
      <w:pPr>
        <w:jc w:val="both"/>
        <w:rPr>
          <w:rStyle w:val="c0"/>
          <w:color w:val="000000"/>
          <w:sz w:val="28"/>
          <w:szCs w:val="28"/>
          <w:bdr w:val="none" w:sz="0" w:space="0" w:color="auto" w:frame="1"/>
        </w:rPr>
      </w:pPr>
      <w:r>
        <w:rPr>
          <w:color w:val="000000"/>
          <w:sz w:val="28"/>
          <w:szCs w:val="28"/>
          <w:bdr w:val="none" w:sz="0" w:space="0" w:color="auto" w:frame="1"/>
        </w:rPr>
        <w:t xml:space="preserve">  </w:t>
      </w:r>
      <w:r w:rsidR="008B78CB">
        <w:rPr>
          <w:color w:val="000000"/>
          <w:sz w:val="28"/>
          <w:szCs w:val="28"/>
          <w:bdr w:val="none" w:sz="0" w:space="0" w:color="auto" w:frame="1"/>
        </w:rPr>
        <w:tab/>
      </w:r>
      <w:r w:rsidRPr="00FC467C">
        <w:rPr>
          <w:rStyle w:val="c0"/>
          <w:color w:val="000000"/>
          <w:sz w:val="28"/>
          <w:szCs w:val="28"/>
        </w:rPr>
        <w:t>Для проведения культурно-массовых, мероприятий предусматривались средства в сметах доходов и расходов профсоюзного комитета.</w:t>
      </w:r>
    </w:p>
    <w:p w:rsidR="004A1856" w:rsidRDefault="004A1856" w:rsidP="004A1856">
      <w:pPr>
        <w:jc w:val="both"/>
        <w:rPr>
          <w:rStyle w:val="c0"/>
          <w:color w:val="000000"/>
          <w:sz w:val="28"/>
          <w:szCs w:val="28"/>
        </w:rPr>
      </w:pPr>
      <w:r w:rsidRPr="006C69E0">
        <w:rPr>
          <w:rStyle w:val="c0"/>
          <w:color w:val="000000"/>
          <w:sz w:val="28"/>
          <w:szCs w:val="28"/>
        </w:rPr>
        <w:t xml:space="preserve">Расходы идут на культурно – массовые </w:t>
      </w:r>
      <w:r>
        <w:rPr>
          <w:rStyle w:val="c0"/>
          <w:color w:val="000000"/>
          <w:sz w:val="28"/>
          <w:szCs w:val="28"/>
        </w:rPr>
        <w:t>мероприятия, на проведение</w:t>
      </w:r>
      <w:r w:rsidRPr="006C69E0">
        <w:rPr>
          <w:rStyle w:val="c0"/>
          <w:color w:val="000000"/>
          <w:sz w:val="28"/>
          <w:szCs w:val="28"/>
        </w:rPr>
        <w:t xml:space="preserve"> праздничных мероприятий, на подписку газеты «Мой профсоюз»</w:t>
      </w:r>
      <w:r>
        <w:rPr>
          <w:rStyle w:val="c0"/>
          <w:color w:val="000000"/>
          <w:sz w:val="28"/>
          <w:szCs w:val="28"/>
        </w:rPr>
        <w:t>, на приобретение билетов на концерты.</w:t>
      </w:r>
    </w:p>
    <w:p w:rsidR="00BF22CF" w:rsidRDefault="00BF22CF" w:rsidP="00BF22CF">
      <w:pPr>
        <w:rPr>
          <w:sz w:val="28"/>
          <w:szCs w:val="28"/>
        </w:rPr>
      </w:pPr>
    </w:p>
    <w:p w:rsidR="004A1856" w:rsidRPr="004920D3" w:rsidRDefault="00312F23" w:rsidP="004920D3">
      <w:pPr>
        <w:ind w:firstLine="708"/>
        <w:rPr>
          <w:rStyle w:val="c0"/>
          <w:sz w:val="28"/>
          <w:szCs w:val="28"/>
          <w:u w:val="single"/>
        </w:rPr>
      </w:pPr>
      <w:r>
        <w:rPr>
          <w:sz w:val="28"/>
          <w:szCs w:val="28"/>
        </w:rPr>
        <w:t xml:space="preserve">- </w:t>
      </w:r>
      <w:r w:rsidR="00E414F5">
        <w:rPr>
          <w:sz w:val="28"/>
          <w:szCs w:val="28"/>
        </w:rPr>
        <w:t>Н</w:t>
      </w:r>
      <w:r w:rsidR="00BF22CF">
        <w:rPr>
          <w:sz w:val="28"/>
          <w:szCs w:val="28"/>
        </w:rPr>
        <w:t>а приобретение подарков сотрудникам на восьмое марта  и на чаепитие израсходовали  3500 р.</w:t>
      </w:r>
    </w:p>
    <w:p w:rsidR="00E414F5" w:rsidRPr="004920D3" w:rsidRDefault="00BF22CF" w:rsidP="00BF22CF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312F23">
        <w:rPr>
          <w:sz w:val="28"/>
          <w:szCs w:val="28"/>
        </w:rPr>
        <w:tab/>
        <w:t xml:space="preserve">- </w:t>
      </w:r>
      <w:r w:rsidR="00E414F5">
        <w:rPr>
          <w:sz w:val="28"/>
          <w:szCs w:val="28"/>
        </w:rPr>
        <w:t xml:space="preserve">На билеты </w:t>
      </w:r>
      <w:r>
        <w:rPr>
          <w:sz w:val="28"/>
          <w:szCs w:val="28"/>
        </w:rPr>
        <w:t xml:space="preserve">«Из золотого фонда оркестра» потратили 1000 р. </w:t>
      </w:r>
    </w:p>
    <w:p w:rsidR="004A1856" w:rsidRDefault="00312F23" w:rsidP="00312F23">
      <w:pPr>
        <w:ind w:firstLine="708"/>
        <w:jc w:val="both"/>
        <w:rPr>
          <w:rStyle w:val="c0"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 xml:space="preserve">- </w:t>
      </w:r>
      <w:r w:rsidR="008B78CB">
        <w:rPr>
          <w:rStyle w:val="c0"/>
          <w:color w:val="000000"/>
          <w:sz w:val="28"/>
          <w:szCs w:val="28"/>
        </w:rPr>
        <w:t xml:space="preserve">На новогодние подарки сотрудникам и детям сотрудников </w:t>
      </w:r>
      <w:r w:rsidR="00E414F5">
        <w:rPr>
          <w:rStyle w:val="c0"/>
          <w:color w:val="000000"/>
          <w:sz w:val="28"/>
          <w:szCs w:val="28"/>
        </w:rPr>
        <w:t>8000</w:t>
      </w:r>
      <w:r w:rsidR="008B78CB">
        <w:rPr>
          <w:rStyle w:val="c0"/>
          <w:color w:val="000000"/>
          <w:sz w:val="28"/>
          <w:szCs w:val="28"/>
        </w:rPr>
        <w:t>р</w:t>
      </w:r>
      <w:r w:rsidR="00E414F5">
        <w:rPr>
          <w:rStyle w:val="c0"/>
          <w:color w:val="000000"/>
          <w:sz w:val="28"/>
          <w:szCs w:val="28"/>
        </w:rPr>
        <w:t xml:space="preserve"> </w:t>
      </w:r>
    </w:p>
    <w:p w:rsidR="00E414F5" w:rsidRDefault="00312F23" w:rsidP="00312F23">
      <w:pPr>
        <w:ind w:firstLine="708"/>
        <w:jc w:val="both"/>
        <w:rPr>
          <w:rStyle w:val="c0"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 xml:space="preserve">- </w:t>
      </w:r>
      <w:r w:rsidR="008B78CB">
        <w:rPr>
          <w:rStyle w:val="c0"/>
          <w:color w:val="000000"/>
          <w:sz w:val="28"/>
          <w:szCs w:val="28"/>
        </w:rPr>
        <w:t xml:space="preserve">На декаду инвалидов работающему инвалиду </w:t>
      </w:r>
      <w:r w:rsidR="00E414F5">
        <w:rPr>
          <w:rStyle w:val="c0"/>
          <w:color w:val="000000"/>
          <w:sz w:val="28"/>
          <w:szCs w:val="28"/>
        </w:rPr>
        <w:t>500</w:t>
      </w:r>
      <w:r w:rsidR="008B78CB">
        <w:rPr>
          <w:rStyle w:val="c0"/>
          <w:color w:val="000000"/>
          <w:sz w:val="28"/>
          <w:szCs w:val="28"/>
        </w:rPr>
        <w:t>р</w:t>
      </w:r>
      <w:r w:rsidR="00E414F5">
        <w:rPr>
          <w:rStyle w:val="c0"/>
          <w:color w:val="000000"/>
          <w:sz w:val="28"/>
          <w:szCs w:val="28"/>
        </w:rPr>
        <w:t xml:space="preserve"> </w:t>
      </w:r>
    </w:p>
    <w:p w:rsidR="004A1856" w:rsidRPr="006C69E0" w:rsidRDefault="004A1856" w:rsidP="004A1856">
      <w:pPr>
        <w:jc w:val="both"/>
        <w:rPr>
          <w:rStyle w:val="c0"/>
          <w:color w:val="000000"/>
          <w:sz w:val="28"/>
          <w:szCs w:val="28"/>
        </w:rPr>
      </w:pPr>
    </w:p>
    <w:p w:rsidR="004A1856" w:rsidRDefault="004A1856" w:rsidP="004A1856">
      <w:pPr>
        <w:jc w:val="both"/>
        <w:rPr>
          <w:color w:val="000000"/>
          <w:sz w:val="28"/>
          <w:szCs w:val="28"/>
          <w:bdr w:val="none" w:sz="0" w:space="0" w:color="auto" w:frame="1"/>
        </w:rPr>
      </w:pPr>
      <w:r>
        <w:rPr>
          <w:color w:val="000000"/>
          <w:sz w:val="28"/>
          <w:szCs w:val="28"/>
          <w:bdr w:val="none" w:sz="0" w:space="0" w:color="auto" w:frame="1"/>
        </w:rPr>
        <w:t xml:space="preserve">На вечерах и праздниках профком проводит награждение, вручение подарков, тожественно поздравляет юбиляров. Ко дню пожилых ветеранов </w:t>
      </w:r>
      <w:r>
        <w:rPr>
          <w:color w:val="000000"/>
          <w:sz w:val="28"/>
          <w:szCs w:val="28"/>
          <w:bdr w:val="none" w:sz="0" w:space="0" w:color="auto" w:frame="1"/>
        </w:rPr>
        <w:lastRenderedPageBreak/>
        <w:t xml:space="preserve">пригласили на чаепитие, организовали концерт. Члены профсоюза и дети сотрудников до 14 лет  ежегодно получают новогодние подарки.          </w:t>
      </w:r>
    </w:p>
    <w:p w:rsidR="004A1856" w:rsidRDefault="004A1856" w:rsidP="004A1856">
      <w:pPr>
        <w:jc w:val="both"/>
        <w:rPr>
          <w:color w:val="000000"/>
          <w:sz w:val="28"/>
          <w:szCs w:val="28"/>
          <w:bdr w:val="none" w:sz="0" w:space="0" w:color="auto" w:frame="1"/>
        </w:rPr>
      </w:pPr>
    </w:p>
    <w:p w:rsidR="004A1856" w:rsidRPr="00E007B3" w:rsidRDefault="004A1856" w:rsidP="004A1856">
      <w:pPr>
        <w:jc w:val="both"/>
        <w:rPr>
          <w:color w:val="000000"/>
          <w:sz w:val="28"/>
          <w:szCs w:val="28"/>
          <w:bdr w:val="none" w:sz="0" w:space="0" w:color="auto" w:frame="1"/>
        </w:rPr>
      </w:pPr>
      <w:r>
        <w:rPr>
          <w:color w:val="000000"/>
          <w:sz w:val="28"/>
          <w:szCs w:val="28"/>
          <w:bdr w:val="none" w:sz="0" w:space="0" w:color="auto" w:frame="1"/>
        </w:rPr>
        <w:t xml:space="preserve">  </w:t>
      </w:r>
      <w:r w:rsidR="00312F23">
        <w:rPr>
          <w:color w:val="000000"/>
          <w:sz w:val="28"/>
          <w:szCs w:val="28"/>
          <w:bdr w:val="none" w:sz="0" w:space="0" w:color="auto" w:frame="1"/>
        </w:rPr>
        <w:tab/>
      </w:r>
      <w:r>
        <w:rPr>
          <w:color w:val="000000"/>
          <w:sz w:val="28"/>
          <w:szCs w:val="28"/>
          <w:bdr w:val="none" w:sz="0" w:space="0" w:color="auto" w:frame="1"/>
        </w:rPr>
        <w:t xml:space="preserve"> Каждый год сотрудники имеют возможность поправить свое здоровье в санаториях республики по льготной цене.</w:t>
      </w:r>
      <w:r w:rsidRPr="00152B98">
        <w:rPr>
          <w:rFonts w:ascii="Helvetica" w:eastAsia="Calibri" w:hAnsi="Helvetica" w:cs="Helvetica"/>
          <w:color w:val="6B6B6B"/>
          <w:sz w:val="21"/>
          <w:szCs w:val="21"/>
          <w:shd w:val="clear" w:color="auto" w:fill="FFFFFF"/>
          <w:lang w:eastAsia="en-US"/>
        </w:rPr>
        <w:t xml:space="preserve"> </w:t>
      </w:r>
      <w:r w:rsidRPr="00E007B3">
        <w:rPr>
          <w:color w:val="000000"/>
          <w:sz w:val="28"/>
          <w:szCs w:val="28"/>
          <w:bdr w:val="none" w:sz="0" w:space="0" w:color="auto" w:frame="1"/>
        </w:rPr>
        <w:t>Отдохнуть в санаториях с профсоюзной скидкой до 50% предлагает республиканский комитет профсоюза работников образования и науки. К услугам членов Профсоюза – работников образования четыре здравницы Татарстана: «Сосновый бор», «Жемчужина», «</w:t>
      </w:r>
      <w:proofErr w:type="spellStart"/>
      <w:r w:rsidRPr="00E007B3">
        <w:rPr>
          <w:color w:val="000000"/>
          <w:sz w:val="28"/>
          <w:szCs w:val="28"/>
          <w:bdr w:val="none" w:sz="0" w:space="0" w:color="auto" w:frame="1"/>
        </w:rPr>
        <w:t>Ижминводы</w:t>
      </w:r>
      <w:proofErr w:type="spellEnd"/>
      <w:r w:rsidRPr="00E007B3">
        <w:rPr>
          <w:color w:val="000000"/>
          <w:sz w:val="28"/>
          <w:szCs w:val="28"/>
          <w:bdr w:val="none" w:sz="0" w:space="0" w:color="auto" w:frame="1"/>
        </w:rPr>
        <w:t>» и «</w:t>
      </w:r>
      <w:proofErr w:type="spellStart"/>
      <w:r w:rsidRPr="00E007B3">
        <w:rPr>
          <w:color w:val="000000"/>
          <w:sz w:val="28"/>
          <w:szCs w:val="28"/>
          <w:bdr w:val="none" w:sz="0" w:space="0" w:color="auto" w:frame="1"/>
        </w:rPr>
        <w:t>Нехама</w:t>
      </w:r>
      <w:proofErr w:type="spellEnd"/>
      <w:r w:rsidRPr="00E007B3">
        <w:rPr>
          <w:color w:val="000000"/>
          <w:sz w:val="28"/>
          <w:szCs w:val="28"/>
          <w:bdr w:val="none" w:sz="0" w:space="0" w:color="auto" w:frame="1"/>
        </w:rPr>
        <w:t xml:space="preserve">». </w:t>
      </w:r>
    </w:p>
    <w:p w:rsidR="004A1856" w:rsidRPr="00F205FE" w:rsidRDefault="004A1856" w:rsidP="004A1856">
      <w:pPr>
        <w:jc w:val="both"/>
        <w:rPr>
          <w:b/>
          <w:color w:val="000000"/>
          <w:sz w:val="28"/>
          <w:szCs w:val="28"/>
        </w:rPr>
      </w:pPr>
    </w:p>
    <w:p w:rsidR="004A1856" w:rsidRPr="008B78CB" w:rsidRDefault="004A1856" w:rsidP="008B78C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312F23">
        <w:rPr>
          <w:sz w:val="28"/>
          <w:szCs w:val="28"/>
        </w:rPr>
        <w:tab/>
      </w:r>
      <w:r>
        <w:rPr>
          <w:sz w:val="28"/>
          <w:szCs w:val="28"/>
        </w:rPr>
        <w:t>Администрация и профком уделяют</w:t>
      </w:r>
      <w:r w:rsidRPr="00E91D25">
        <w:rPr>
          <w:sz w:val="28"/>
          <w:szCs w:val="28"/>
        </w:rPr>
        <w:t xml:space="preserve"> вни</w:t>
      </w:r>
      <w:r>
        <w:rPr>
          <w:sz w:val="28"/>
          <w:szCs w:val="28"/>
        </w:rPr>
        <w:t xml:space="preserve">мание моральному стимулированию сотрудников путём награждения Благодарственными письмами руководителя Исполкома </w:t>
      </w:r>
      <w:r w:rsidRPr="00E91D25">
        <w:rPr>
          <w:sz w:val="28"/>
          <w:szCs w:val="28"/>
        </w:rPr>
        <w:t>(</w:t>
      </w:r>
      <w:r>
        <w:rPr>
          <w:sz w:val="28"/>
          <w:szCs w:val="28"/>
        </w:rPr>
        <w:t xml:space="preserve">Хакимова А.А., </w:t>
      </w:r>
      <w:proofErr w:type="spellStart"/>
      <w:r>
        <w:rPr>
          <w:sz w:val="28"/>
          <w:szCs w:val="28"/>
        </w:rPr>
        <w:t>Тимерханова</w:t>
      </w:r>
      <w:proofErr w:type="spellEnd"/>
      <w:r>
        <w:rPr>
          <w:sz w:val="28"/>
          <w:szCs w:val="28"/>
        </w:rPr>
        <w:t xml:space="preserve"> А.И.</w:t>
      </w:r>
      <w:r w:rsidRPr="00E91D25">
        <w:rPr>
          <w:sz w:val="28"/>
          <w:szCs w:val="28"/>
        </w:rPr>
        <w:t>)</w:t>
      </w:r>
      <w:r>
        <w:rPr>
          <w:sz w:val="28"/>
          <w:szCs w:val="28"/>
        </w:rPr>
        <w:t>, Почетной грамотой</w:t>
      </w:r>
      <w:r w:rsidRPr="00E91D25">
        <w:rPr>
          <w:sz w:val="28"/>
          <w:szCs w:val="28"/>
        </w:rPr>
        <w:t xml:space="preserve"> </w:t>
      </w:r>
      <w:r>
        <w:rPr>
          <w:sz w:val="28"/>
          <w:szCs w:val="28"/>
        </w:rPr>
        <w:t>МКУ Отдела образования Ченцова Л.В.</w:t>
      </w:r>
    </w:p>
    <w:p w:rsidR="004A1856" w:rsidRPr="00FC467C" w:rsidRDefault="004A1856" w:rsidP="004A1856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C467C">
        <w:rPr>
          <w:rStyle w:val="c0"/>
          <w:color w:val="000000"/>
          <w:sz w:val="28"/>
          <w:szCs w:val="28"/>
        </w:rPr>
        <w:t>        </w:t>
      </w:r>
      <w:r w:rsidR="00312F23">
        <w:rPr>
          <w:rStyle w:val="c0"/>
          <w:color w:val="000000"/>
          <w:sz w:val="28"/>
          <w:szCs w:val="28"/>
        </w:rPr>
        <w:tab/>
      </w:r>
      <w:r w:rsidRPr="00FC467C">
        <w:rPr>
          <w:rStyle w:val="c0"/>
          <w:color w:val="000000"/>
          <w:sz w:val="28"/>
          <w:szCs w:val="28"/>
        </w:rPr>
        <w:t xml:space="preserve">У профсоюзного комитета есть </w:t>
      </w:r>
      <w:proofErr w:type="gramStart"/>
      <w:r w:rsidRPr="00FC467C">
        <w:rPr>
          <w:rStyle w:val="c0"/>
          <w:color w:val="000000"/>
          <w:sz w:val="28"/>
          <w:szCs w:val="28"/>
        </w:rPr>
        <w:t>над</w:t>
      </w:r>
      <w:proofErr w:type="gramEnd"/>
      <w:r w:rsidR="008B78CB">
        <w:rPr>
          <w:rStyle w:val="c0"/>
          <w:color w:val="000000"/>
          <w:sz w:val="28"/>
          <w:szCs w:val="28"/>
        </w:rPr>
        <w:t xml:space="preserve"> чем работать. В перспективе – </w:t>
      </w:r>
      <w:r w:rsidRPr="00FC467C">
        <w:rPr>
          <w:rStyle w:val="c0"/>
          <w:color w:val="000000"/>
          <w:sz w:val="28"/>
          <w:szCs w:val="28"/>
        </w:rPr>
        <w:t>новые проекты по мотивации вступления в профсоюз, по организации культурно-массовой работы, по развитию информационной политики и социального партнерства на всех уровнях.</w:t>
      </w:r>
    </w:p>
    <w:p w:rsidR="004A1856" w:rsidRPr="00FC467C" w:rsidRDefault="004A1856" w:rsidP="004A1856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C467C">
        <w:rPr>
          <w:rStyle w:val="c0"/>
          <w:color w:val="000000"/>
          <w:sz w:val="28"/>
          <w:szCs w:val="28"/>
        </w:rPr>
        <w:t xml:space="preserve">      </w:t>
      </w:r>
      <w:r w:rsidR="00312F23">
        <w:rPr>
          <w:rStyle w:val="c0"/>
          <w:color w:val="000000"/>
          <w:sz w:val="28"/>
          <w:szCs w:val="28"/>
        </w:rPr>
        <w:tab/>
      </w:r>
      <w:r>
        <w:rPr>
          <w:rStyle w:val="c0"/>
          <w:color w:val="000000"/>
          <w:sz w:val="28"/>
          <w:szCs w:val="28"/>
        </w:rPr>
        <w:t xml:space="preserve">Каждый член </w:t>
      </w:r>
      <w:proofErr w:type="spellStart"/>
      <w:r>
        <w:rPr>
          <w:rStyle w:val="c0"/>
          <w:color w:val="000000"/>
          <w:sz w:val="28"/>
          <w:szCs w:val="28"/>
        </w:rPr>
        <w:t>первички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r w:rsidRPr="00FC467C">
        <w:rPr>
          <w:rStyle w:val="c0"/>
          <w:color w:val="000000"/>
          <w:sz w:val="28"/>
          <w:szCs w:val="28"/>
        </w:rPr>
        <w:t>понимает, что единому, сплоченному, постоянно развивающемуся профессиональному союзу по плечу решение важнейшей задачи – сделать профессию педагога, работника   детского сада  – престижной.</w:t>
      </w:r>
    </w:p>
    <w:p w:rsidR="004A1856" w:rsidRPr="00FC467C" w:rsidRDefault="004A1856" w:rsidP="004A1856">
      <w:pPr>
        <w:pStyle w:val="c6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FC467C">
        <w:rPr>
          <w:rStyle w:val="c0"/>
          <w:color w:val="000000"/>
          <w:sz w:val="28"/>
          <w:szCs w:val="28"/>
        </w:rPr>
        <w:t>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4A1856" w:rsidRDefault="004A1856" w:rsidP="004A1856">
      <w:pPr>
        <w:shd w:val="clear" w:color="auto" w:fill="FFFFFF"/>
        <w:jc w:val="both"/>
        <w:rPr>
          <w:color w:val="000000"/>
          <w:sz w:val="28"/>
          <w:szCs w:val="28"/>
          <w:shd w:val="clear" w:color="auto" w:fill="FFFFFF"/>
        </w:rPr>
      </w:pPr>
      <w:r w:rsidRPr="00FC467C">
        <w:rPr>
          <w:color w:val="000000"/>
          <w:sz w:val="28"/>
          <w:szCs w:val="28"/>
          <w:shd w:val="clear" w:color="auto" w:fill="FFFFFF"/>
        </w:rPr>
        <w:t>Мы хотим, чтобы все работники: и администрация, и воспитатели, и технический персонал были объединены не только профессиональной деятельностью, но и досугом, чтобы коллектив участвовал в жизни каждого сотру</w:t>
      </w:r>
      <w:r>
        <w:rPr>
          <w:color w:val="000000"/>
          <w:sz w:val="28"/>
          <w:szCs w:val="28"/>
          <w:shd w:val="clear" w:color="auto" w:fill="FFFFFF"/>
        </w:rPr>
        <w:t>дника, помогал решать проблемы.</w:t>
      </w:r>
    </w:p>
    <w:p w:rsidR="004A1856" w:rsidRPr="004A1856" w:rsidRDefault="004A1856" w:rsidP="004A1856">
      <w:pPr>
        <w:shd w:val="clear" w:color="auto" w:fill="FFFFFF"/>
        <w:jc w:val="both"/>
        <w:rPr>
          <w:color w:val="000000"/>
          <w:sz w:val="28"/>
          <w:szCs w:val="28"/>
          <w:shd w:val="clear" w:color="auto" w:fill="FFFFFF"/>
        </w:rPr>
      </w:pPr>
      <w:r w:rsidRPr="00E11364">
        <w:rPr>
          <w:color w:val="000000"/>
          <w:sz w:val="28"/>
          <w:szCs w:val="28"/>
          <w:shd w:val="clear" w:color="auto" w:fill="FFFFFF"/>
        </w:rPr>
        <w:t xml:space="preserve">        </w:t>
      </w:r>
      <w:r w:rsidRPr="004A1856">
        <w:rPr>
          <w:sz w:val="28"/>
          <w:szCs w:val="28"/>
        </w:rPr>
        <w:t>Вношу предложение: признать работу профкома удовлетворительной.</w:t>
      </w:r>
    </w:p>
    <w:p w:rsidR="00287563" w:rsidRDefault="00287563"/>
    <w:sectPr w:rsidR="00287563" w:rsidSect="002875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281AB7"/>
    <w:multiLevelType w:val="hybridMultilevel"/>
    <w:tmpl w:val="7DFEDFF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A1856"/>
    <w:rsid w:val="00287563"/>
    <w:rsid w:val="00312F23"/>
    <w:rsid w:val="003B4C43"/>
    <w:rsid w:val="004920D3"/>
    <w:rsid w:val="004A1856"/>
    <w:rsid w:val="00587798"/>
    <w:rsid w:val="008B78CB"/>
    <w:rsid w:val="008E71DB"/>
    <w:rsid w:val="00971D79"/>
    <w:rsid w:val="00BF22CF"/>
    <w:rsid w:val="00D540F3"/>
    <w:rsid w:val="00E414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8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4A1856"/>
    <w:pPr>
      <w:spacing w:before="100" w:beforeAutospacing="1" w:after="100" w:afterAutospacing="1"/>
    </w:pPr>
  </w:style>
  <w:style w:type="character" w:customStyle="1" w:styleId="c0">
    <w:name w:val="c0"/>
    <w:basedOn w:val="a0"/>
    <w:rsid w:val="004A1856"/>
  </w:style>
  <w:style w:type="paragraph" w:customStyle="1" w:styleId="c10c15">
    <w:name w:val="c10 c15"/>
    <w:basedOn w:val="a"/>
    <w:rsid w:val="004A1856"/>
    <w:pPr>
      <w:spacing w:before="100" w:beforeAutospacing="1" w:after="100" w:afterAutospacing="1"/>
    </w:pPr>
  </w:style>
  <w:style w:type="paragraph" w:customStyle="1" w:styleId="c6">
    <w:name w:val="c6"/>
    <w:basedOn w:val="a"/>
    <w:rsid w:val="004A1856"/>
    <w:pPr>
      <w:spacing w:before="100" w:beforeAutospacing="1" w:after="100" w:afterAutospacing="1"/>
    </w:pPr>
  </w:style>
  <w:style w:type="paragraph" w:customStyle="1" w:styleId="c10">
    <w:name w:val="c10"/>
    <w:basedOn w:val="a"/>
    <w:rsid w:val="004A1856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4</Pages>
  <Words>1329</Words>
  <Characters>7578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dou4-2</dc:creator>
  <cp:keywords/>
  <dc:description/>
  <cp:lastModifiedBy>Admin</cp:lastModifiedBy>
  <cp:revision>4</cp:revision>
  <dcterms:created xsi:type="dcterms:W3CDTF">2023-01-16T12:37:00Z</dcterms:created>
  <dcterms:modified xsi:type="dcterms:W3CDTF">2023-01-17T10:48:00Z</dcterms:modified>
</cp:coreProperties>
</file>